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附件5.初审通过小麦品种简介（自行试验）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尊麦18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尊麦18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河北省冀科种业有限公司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阳谷县种苗研究所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济麦22/YG2413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该品种属冬性品种，平均生育期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247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中麦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175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天。幼苗半匍匐，叶色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深绿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色，分蘖力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中等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。成株株型半紧凑，株高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71.5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厘米。穗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长方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形，长芒，白壳，白粒，硬质，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籽粒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饱满。亩穗数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44.8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万，穗粒数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37.0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个，千粒重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43.5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克。熟相好。抗寒性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eastAsia="zh-CN"/>
        </w:rPr>
        <w:t>优于对照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23.0%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23.8%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0.5%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农业农村部谷物及制品质量检验测试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（哈尔滨）测定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，粗蛋白质（干基）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12.73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%，湿面筋(14%湿基)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26.5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%，吸水量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61.2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毫升/100克,稳定时间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分钟，拉伸面积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平方厘米，最大拉伸阻力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470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EU，容重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免疫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高抗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高感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、赤霉病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中抗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，中感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、赤霉病，高感叶锈病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河北农作物冬小麦品种创新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联合体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冀中北水地（优质）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568.7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中麦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175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年度同组区域试验，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649.6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全部增产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609.2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658.3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全部增产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日，每亩适宜基本苗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万，足墒播种，播后镇压，一般亩施复合肥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千克做底肥，小麦返青期亩追施尿素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。注意防治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叶锈病、赤霉病、吸浆虫、蚜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虫等病虫害。春季生产加施肥水管理，并及时清除杂草。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该品种符合河北省小麦品种审定标准，初审通过。适宜在河北省中北部冬麦区中高水肥地块种植。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石农158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ML20T189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河北大地种业有限公司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河北大地种业有限公司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中麦175/衡4366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半冬性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品种，平均生育期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244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中麦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175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相当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。幼苗半匍匐，叶色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色，分蘖力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较强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。成株株型半紧凑，株高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厘米。穗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长方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形，长芒，白壳，白粒，硬质，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籽粒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饱满。亩穗数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41.7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万，穗粒数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35.5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千粒重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44.9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克。熟相好。抗寒性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</w:rPr>
        <w:t>较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eastAsia="zh-CN"/>
        </w:rPr>
        <w:t>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12.5%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6.4%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0.5%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河北省农作物品种品质检测中心测定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，粗蛋白质（干基）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13.4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%，湿面筋(14%湿基)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28.1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%，吸水量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64.4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毫升/100克,稳定时间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分钟，容重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中抗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，中感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高感赤霉病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高抗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，高感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、赤霉病、叶锈病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河北农作物冬小麦品种创新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联合体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冀中北水地（优质）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546.8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中麦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175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年度同组区域试验，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586.4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5.2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566.6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4.3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526.2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2.7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日，每亩适宜基本苗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万，足墒播种，播后镇压，一般亩施复合肥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千克做底肥，小麦返青期亩追施尿素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。注意防治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、赤霉病、叶锈病、蚜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虫等病虫害。春季加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肥水管理，并及时清除杂草。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该品种符合河北省小麦品种审定标准，初审通过。适宜在河北省中北部冬麦区中高水肥地块种植。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金钻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金钻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河北鑫农种业技术有限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河北鑫农种业技术有限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河农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6425变异株系统选育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该品种冬性品种，平均生育期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4399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天。幼苗半匍匐，叶色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深绿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色，分蘖力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中等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。成株株型半紧凑，株高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74.0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厘米。穗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长方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形，长芒，白壳，白粒，硬质，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籽粒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饱满。亩穗数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42.0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万，穗粒数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37.0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个，千粒重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45.4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克。熟相好。抗寒性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优于对照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27.5%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40.3%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1.5%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3.1%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农业农村部谷物及制品质量检验测试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（哈尔滨）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测定，粗蛋白质（干基）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13.30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%，湿面筋(14%湿基)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30.2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%，吸水量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62.9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毫升/100克,稳定时间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分钟，拉伸面积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平方厘米，最大拉伸阻力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149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EU，容重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感病纹枯病，中感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、白粉病，高感赤霉病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感病纹枯病，中感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感条锈病、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赤霉病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河北农作物冬小麦品种创新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联合体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冀中南水地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606.8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4399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5.8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年度同组区域试验，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637.3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点全部增产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622.1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638.9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5.1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全部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播种量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15千克/亩，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每亩适宜基本苗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施底肥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50千克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足墒播种，播后镇压，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浇好越冬水。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小麦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拔节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结合浇水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亩追施尿素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，孕穗后适时进行一喷三防，注意防治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赤霉病、条锈病、蚜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虫等病虫害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，春季生产加强肥水管理。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科茂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科茂53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高碑店市科茂种业有限公司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高碑店市科茂种业有限公司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中麦12/良星66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半冬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性品种，平均生育期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4399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天。幼苗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直立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，叶色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深绿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色，分蘖力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。成株株型紧凑，株高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79.7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厘米。穗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纺锤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形，长芒，白壳，白粒，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质，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籽粒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饱满。亩穗数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44.4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万，穗粒数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34.8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个，千粒重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41.0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克。熟相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好。抗寒性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1.1%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0.3%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0.5%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，对照品种死茎率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3.1%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河北省农作物品种品质检测中心测定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，粗蛋白质（干基）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%，湿面筋(14%湿基)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%，吸水量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62.7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毫升/100克,稳定时间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分钟，拉伸面积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平方厘米，最大拉伸阻力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166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EU，容重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838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中感条锈病、赤霉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，高感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、纹枯病；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中感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、纹枯病、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，高感叶锈病、赤霉病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河北农作物冬小麦品种创新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联合体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冀中南水地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595.5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4399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全部增产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年度同组区域试验，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585.7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590.6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年度生产试验，平均亩产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608.5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.5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10增1减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年度生产试验，平均亩产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641.4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5.5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全部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亩播种量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每亩撒施复合肥底肥（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18:15:15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50千克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足墒播种，播后镇压，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浇好越冬水，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小麦返青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拔节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期亩追施尿素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。适时浇孕穗、灌浆水，及时喷施一喷三防，注意防治叶锈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病、白粉病、赤霉病、纹枯病、蚜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虫等病虫害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乐优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乐优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河北乐土种业有限公司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河北乐土种业有限公司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泰农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18/藁优8901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半冬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优质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品种，平均生育期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师栾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02-1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天。幼苗半匍匐，叶色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深绿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色，分蘖力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较强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。成株株型紧凑，株高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73.7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厘米。穗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长方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形，长芒，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白壳，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白粒，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质，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籽粒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饱满。亩穗数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48.4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万，穗粒数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32.9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个，千粒重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39.5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克。熟相好。抗寒性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较好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14.3%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16.6%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1.3%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河北省农作物品种品质检测中心测定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2020年测定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粗蛋白质（干基）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%，湿面筋(14%湿基)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30.7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%，吸水量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64.6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毫升/100克,稳定时间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28.9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分钟，拉伸面积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平方厘米，最大拉伸阻力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EU，容重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836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克/升。20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测定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粗蛋白质（干基）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14.9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%，湿面筋(14%湿基)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28.6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%，吸水量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60.8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毫升/100克,稳定时间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63.8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分钟，拉伸面积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144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平方厘米，最大拉伸阻力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654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EU，容重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787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高抗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，中抗条锈病，高感赤霉病、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免疫叶锈病，高抗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，高感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、赤霉病、纹枯病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河北农作物冬小麦品种创新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联合体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冀中南优质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550.1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师栾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02-1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年度同组区域试验，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581.1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565.6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484.4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8增2减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日，每亩适宜基本苗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亩施底肥：磷酸二铵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25kg、尿素20kg、钾肥5kg。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足墒播种，播后镇压，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浇好越冬水。加强春季管理，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亩追施尿素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左右，搞好一喷三防。注意防治纹枯病、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赤霉病、叶锈病、白粉病、蚜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虫等病虫害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，建议中等及以上地力种植，更能发挥增产潜力。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唐科299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唐科299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河北金和种业科技有限公司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河北金和种业科技有限公司、河北德梵农业科技有限公司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S008/S211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该品种属半冬性品种，平均生育期235天，比对照衡4399晚3天。幼苗直立，叶色深绿色，分蘖力强。成株株型紧凑，株高74.9厘米。穗纺锤形，长芒，白壳，白粒，硬质，较饱满。亩穗数41.2万，穗粒数38个，千粒重42.6克。熟相较好。抗寒性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中等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。抗寒性：遵化国家农作物品种区域试验站抗寒性鉴定结果，2022～2023年度越冬死茎率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19.8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%，对照品种死茎率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40.3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%；2023～2024年度越冬死茎率0.7%，对照品种死茎率3.1%。品质：2024年河北省农作物品种品质检测中心测定，粗蛋白质（干基）13.95%，湿面筋(14%湿基) 31.1%，吸水量62.9毫升/100克,稳定时间3.4分钟，拉伸面积43平方厘米，最大拉伸阻力190 EU，容重844克/升。抗病性：河北省农林科学院植物保护研究所抗病性鉴定结果，2022～2023免疫条锈病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中感白粉病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高感叶锈病、赤霉病、纹枯病；2023～2024年度高抗条锈病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中抗叶锈病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中感白粉病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高感赤霉病、纹枯病。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2022～2023年度参加河北筑信联合体冀中南水地组区域试验，平均亩产602.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千克，比对照衡4399增产6.7%，11个试点11增0减，11个参试品种居第1位；2023～2024年度同组区域试验，平均亩产643.4千克，比对照增产5.0%，10个试点8增2减，10个参试品种居第8位。两年区域试验平均亩产622.8千克，平均比对照增产5.8%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2023～2024年度同组生产试验，平均亩产609.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千克，比对照增产3.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%，11个试点9增2减，3个参试品种居第2位。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适宜中高肥水条件种植，一般播期10月5日～15日，基本苗25万左右，亩成穗40万左右，施足基肥加强春季麦田管理，注重起身拔节期肥水管理，及时防治蚜虫。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注意防治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叶锈病、赤霉病、纹枯病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农大6067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农大6067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中国农业大学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中国农业大学、鸡泽县冀田种业科技有限公司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良星99/农大3585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该品种属半冬性品种，平均生育期233天，比对照衡4399晚1天。幼苗直立，叶色深绿色，分蘖力强。成株株型紧凑，株高75.7厘米。穗纺锤形，长芒，白壳，白粒，硬质，较饱满。亩穗数41.8万，穗粒数37.6个，千粒重42.0克。熟相较好。抗寒性中等。抗寒性：遵化国家农作物品种区域试验站抗寒性鉴定结果，2021~2022年度越冬死茎率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%，对照品种死茎率2.8%；2022～2023年度越冬死茎率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19.4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%，对照品种死茎率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40.3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%。品质：2023年河北省农作物品种品质检测中心测定，粗蛋白质（干基）15.11%，湿面筋(14%湿基) 32.1%，吸水量60.3毫升/100克,稳定时间4.4分钟，拉伸面积67平方厘米，最大拉伸阻力274EU，容重817克/升。抗病性：河北省农林科学院植物保护研究所抗病性鉴定结果，2021～2022年高抗条锈病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中感叶锈病、白粉病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高感赤霉病、纹枯病；2022～2023年度免疫条锈病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高抗叶锈病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高感白粉病、赤霉病、纹枯病。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2021～2022年度参加河北筑信联合体冀中南水地组区域试验，平均亩产602.4千克，比对照衡4399增产3.7%，11个试点10增1减，6个参试品种居第4位；2022～2023年度同组区域试验，平均亩产581.0千克，比对照增产2.9%，11个试点11增0减，11个参试品种居第3位。两年区域试验平均亩产591.7千克，平均比对照增产3.3%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2023～2024年度生产试验，平均亩产611.2千克，比对照增产3.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%，11个试点9增2减，3个参试品种居第1位。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4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适播期为10月5日～15日，适期播内亩基本苗20万左右，晚播适当增加播量。每亩施用底肥50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小麦专用复合肥，足墒播种，确保一播全苗。越冬前浇好冻水，春季浇足拔节水，随水追施尿素20～25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/亩。及时防治蚜虫和杂草危害，适时收获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其他裁培技术同大田生产。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注意防治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白粉病、赤霉病、纹枯病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联美009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联美009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联美农业科技（河北）有限公司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山东连增种业有限公司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联美农业科技（河北）有限公司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S004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泰农18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半冬性品种，平均生育期236天，比对照衡4399晚0.2天。幼苗半匍匐，叶色绿色，分蘖力强。成株株型紧凑，株高74.4厘米。穗长方形，长芒，白壳，白粒，半硬质，饱满度好。亩穗数40.8万，穗粒数40.5个，千粒重42.7克。熟相较好。抗寒性优于对照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遵化国家农作物品种区域试验站抗寒性鉴定结果，2022～2023年度越冬死茎率36.3%，对照品种死茎率40.3%；2023～2024年度越冬死茎率0，对照品种死茎率3.1%。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2024年农业农村部谷物及制品质量检验测试中心（哈尔滨）测定，粗蛋白质（干基）14.76%，湿面筋(14%湿基) 31.6%，吸水量60.5毫升/100克,稳定时间13.1分钟，拉伸面积166平方厘米，最大拉伸阻力827EU，容重828克/升。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河北省农林科学院植物保护研究所抗病性鉴定结果，2022～2023年度高抗条锈病，感病纹枯病，高感白粉病、叶锈病、赤霉病；2023～2024年度免疫条锈病，中感叶锈病、赤霉病，高感白粉病、纹枯病。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2022～2023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先胜优小麦新品种联合体冀中南水地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590.5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衡4399增产5.5%，11个试点11增0减，9个参试品种居第2位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2023～2024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年度同组区域试验，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平均亩产623.0千克，比对照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增产3.5%，11个试点9增2减，8个参试品种居第5位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606.7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千克，平均比对照增产4.4%。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2023～2024年度同组生产试验，平均亩产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613.9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千克，比对照增产3.2%，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12个试点11增1减，3个参试品种居第2位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适宜播种期10月5日～20日，亩基本苗18～22万。施足底肥，精细整地，足墒播种，播后镇压，冬前除治杂草，浇好冻水。适当推迟起身拔节水，结合浇起身拔节水每亩追施尿素15～20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，适时浇好孕穗水、灌浆水。在小麦齐穗前和扬花后及时用药，搞好一喷三防，注意防治蚜虫、叶锈病、白粉病、赤霉病、纹枯病等病虫害。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Style w:val="21"/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品种名称：</w:t>
      </w:r>
      <w:r>
        <w:rPr>
          <w:rStyle w:val="21"/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191A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Style w:val="21"/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试验名称：</w:t>
      </w:r>
      <w:r>
        <w:rPr>
          <w:rStyle w:val="21"/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金麦191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申 请 者：</w:t>
      </w:r>
      <w:r>
        <w:rPr>
          <w:rStyle w:val="21"/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河北博玉种业有限公司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育 种 者：</w:t>
      </w:r>
      <w:r>
        <w:rPr>
          <w:rStyle w:val="21"/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河北博玉种业有限公司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品种来源：</w:t>
      </w:r>
      <w:r>
        <w:rPr>
          <w:rStyle w:val="21"/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轮选411/济麦22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该品种属冬性品种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，平均生育期236天，与对照衡4399相当。幼苗半匍匐，叶色绿色，分蘖力强。成株株型半紧凑，株高66.2厘米。穗长方形，短芒，白壳，白粒，硬质，饱满。亩穗数42.9万，穗粒数37.3个，千粒重43.0克。熟相好。抗寒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优于对照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。抗寒性：遵化国家农作物品种区域试验站抗寒性鉴定结果，2022～2023年度越冬死茎率为25.1%，对照品种死茎率40.3%；2023～2024年度越冬死茎率为0.4%，对照品种死茎率3.1%。品质：2024年经农业农村部谷物及制品质量检验测试中心（哈尔滨）测定，粗蛋白质（干基）14.06%，湿面筋（14%湿基）31.0%，吸水量61.6毫升/100克，稳定时间3.8分钟，拉伸面积62平方厘米，最大拉伸阻力268EU，容重835克/升。抗病性：河北省农林科学院植物保护研究所抗病性鉴定结果，2022～2023年度感纹枯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高感条锈病、叶锈病、白粉病、赤霉病；2023～2024年度高抗条锈病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中抗叶锈病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中感白粉病、赤霉病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感纹枯病。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2022～2023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河北博新优农作物新品种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联合体冀中南水地组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区域试验，平均亩产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566.0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千克，比对照衡4399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增产6.2%，11个试点11增0减，6个参试品种居第1位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2023～2024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年度同组区域试验，平均亩产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633.0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增产5.1%，11个试点10增1减，6个参试品种居第5位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599.5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5.7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2023～2024年度同组生产试验，平均亩产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636.3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5.1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11个试点11增0减，3个参试品种居第1位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月5日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～15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日，每亩适宜基本苗20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～22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万，足墒播种，播后镇压，一般亩施土杂肥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1000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千克，复合肥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50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千克做底肥，小麦返青期亩追施尿素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千克。注意防治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条锈病、叶锈病、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白粉病、赤霉病、纹枯病，蚜虫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等病虫害。春季生产加施肥水管理，并及时清除杂草。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Style w:val="21"/>
          <w:rFonts w:hint="default" w:ascii="Times New Roman" w:hAnsi="Times New Roman" w:eastAsia="仿宋_GB2312" w:cs="Times New Roman"/>
          <w:b w:val="0"/>
          <w:bCs/>
          <w:color w:val="auto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品种名称：</w:t>
      </w:r>
      <w:r>
        <w:rPr>
          <w:rStyle w:val="21"/>
          <w:rFonts w:hint="default" w:ascii="Times New Roman" w:hAnsi="Times New Roman" w:eastAsia="仿宋_GB2312" w:cs="Times New Roman"/>
          <w:b w:val="0"/>
          <w:bCs/>
          <w:color w:val="auto"/>
          <w:highlight w:val="none"/>
        </w:rPr>
        <w:t>鑫望379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Style w:val="21"/>
          <w:rFonts w:hint="default" w:ascii="Times New Roman" w:hAnsi="Times New Roman" w:eastAsia="仿宋_GB2312" w:cs="Times New Roman"/>
          <w:b w:val="0"/>
          <w:bCs/>
          <w:color w:val="auto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试验名称：</w:t>
      </w:r>
      <w:r>
        <w:rPr>
          <w:rStyle w:val="21"/>
          <w:rFonts w:hint="default" w:ascii="Times New Roman" w:hAnsi="Times New Roman" w:eastAsia="仿宋_GB2312" w:cs="Times New Roman"/>
          <w:b w:val="0"/>
          <w:bCs/>
          <w:color w:val="auto"/>
          <w:highlight w:val="none"/>
        </w:rPr>
        <w:t>鑫望379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申 请 者：</w:t>
      </w:r>
      <w:r>
        <w:rPr>
          <w:rStyle w:val="21"/>
          <w:rFonts w:hint="default" w:ascii="Times New Roman" w:hAnsi="Times New Roman" w:eastAsia="仿宋_GB2312" w:cs="Times New Roman"/>
          <w:b w:val="0"/>
          <w:bCs/>
          <w:color w:val="auto"/>
          <w:highlight w:val="none"/>
        </w:rPr>
        <w:t>保定市禾谷丰种子有限公司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育 种 者：</w:t>
      </w:r>
      <w:r>
        <w:rPr>
          <w:rStyle w:val="21"/>
          <w:rFonts w:hint="default" w:ascii="Times New Roman" w:hAnsi="Times New Roman" w:eastAsia="仿宋_GB2312" w:cs="Times New Roman"/>
          <w:b w:val="0"/>
          <w:bCs/>
          <w:color w:val="auto"/>
          <w:highlight w:val="none"/>
        </w:rPr>
        <w:t>保定市禾谷丰种子有限公司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品种来源：</w:t>
      </w:r>
      <w:r>
        <w:rPr>
          <w:rStyle w:val="21"/>
          <w:rFonts w:hint="default" w:ascii="Times New Roman" w:hAnsi="Times New Roman" w:eastAsia="仿宋_GB2312" w:cs="Times New Roman"/>
          <w:b w:val="0"/>
          <w:bCs/>
          <w:color w:val="auto"/>
          <w:highlight w:val="none"/>
        </w:rPr>
        <w:t>泰农18/鑫麦296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该品种属半冬性品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种，平均生育期236天，比对照衡4399晚0.5天。幼苗半匍匐，叶色绿色，分蘖较力强。成株株型半紧凑，株高72.9厘米。穗长方形，短芒，白壳，白粒，硬质，饱满。亩穗数41.2万，穗粒数40.4个，千粒重42.3克。熟相好。抗寒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优于对照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。抗寒性：遵化国家农作物品种区域试验站抗寒性鉴定结果，2022～2023年度越冬死茎率为33.0%，对照品种死茎率40.3%；2023～2024年度越冬死茎率为0.9%，对照品种死茎率3.1%。品质：2024年经农业农村部谷物及制品质量检验测试中心（哈尔滨）测定，粗蛋白质（干基）13.47%，湿面筋（14%湿基）29.5%，吸水量61.3毫升/100克，稳定时间7.0分钟，拉伸面积83平方厘米，最大拉伸阻力368EU，容重812克/升。抗病性：河北省农林科学院植物保护研究所抗病性鉴定结果，2022～2023年度免疫白粉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中抗条锈病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叶锈病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高感赤霉病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纹枯病；2023～2024年度高抗条锈病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中感叶锈病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高感赤霉病、纹枯病。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2022～2023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河北博新优农作物新品种联合体冀中南水地组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区域试验，平均亩产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560.7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千克，比对照衡4399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增产5.2%，11个试点11增0减，6个参试品种居第2位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2023～2024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年度同组区域试验，平均亩产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635.4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增产5.5%，11个试点9增2减，6个参试品种居第4位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598.1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5.4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2023～2024年度同组生产试验，平均亩产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631.9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4.3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11个试点11增0减，3个参试品种居第2位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月5日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～15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日，每亩适宜基本苗20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～22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万，足墒播种，播后镇压，一般亩施土杂肥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1000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千克，复合肥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50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千克做底肥，小麦返青期亩追施尿素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千克。注意防治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白粉病、赤霉病、纹枯病，蚜虫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等病虫害。春季生产加施肥水管理，并及时清除杂草。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宏辉麦298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瑞麦69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河北瑞茂农业科技有限公司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河北瑞茂农业科技有限公司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鑫麦296/良星99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冬性品种，平均生育期234天，比对照衡4399晚0.3天。幼苗半匍匐，叶色绿色，分蘖力强。成株株型半紧凑，株高74.5厘米。穗长方形，长芒，白壳，白粒，硬质，较饱满。亩穗数43.6万，穗粒数38.6个，千粒重44.4克。熟相较好。抗寒性好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遵化国家农作物品种区域试验站抗寒性鉴定结果，2020～2021年度越冬死茎率8.1%，对照品种死茎率14.7%；2021～2022年度越冬死茎率1.2%，对照品种死茎率2.8%。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2021年河北省农作物品种品质检测中心测定，粗蛋白质（干基）13.7%，湿面筋(14%湿基) 26.8%，吸水量64.0毫升/100克,稳定时间6.0分钟，拉伸面积62平方厘米，最大拉伸阻力285EU，容重799克/升。2022年河北省农作物品种品质检测中心测定，粗蛋白质（干基）16.3%，湿面筋(14%湿基) 33.1%，吸水量69.6毫升/100克,稳定时间5.9分钟，拉伸面积43平方厘米，最大拉伸阻力218EU，容重786克/升。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河北省农林科学院植物保护研究所抗病性鉴定结果，2020～2021年度免疫条锈病，中感白粉病，感病纹枯病，高感叶锈病、赤霉病；2021～2022年度中抗白粉病，感病纹枯病，高感条锈病、叶锈病、赤霉病。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2020～2021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年度参加河北聚能品种创新联盟冀中南水地组区域试验，平均亩产634.2千克，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衡4399增产8.1%，11个试点11增0减，12个参试品种居第1位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2021～2022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年度同组区域试验，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611.8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增产4.2%，11个试点11增0减，15个参试品种居第8位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623.0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6.2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%。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2021～2022年度同组生产试验，平均亩产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609.8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3.9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11个试点10增1减，6个参试品种居第3位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适宜播期为10月5日～15日，每亩适宜基本苗26～28万，足墒播种，播后镇压，一般亩施土杂肥1000千克，复合肥40千克做底肥，小麦返青期亩追施尿素20千克。注意防治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条锈病、叶锈病、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赤霉病、蚜虫等病虫害。春季生产加施肥水管理，并及时清除杂草。</w:t>
      </w: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spacing w:line="54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12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中冠麦1号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中冠麦1号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河北冠昇农业科技有限公司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河北冠昇农业科技有限公司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济麦23/石农958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半冬性品种，平均生育期235天，比对照衡4399晚0.4天。幼苗半匍匐，叶色深绿色，分蘖力强。成株株型半紧凑，株高69.2厘米。穗长方形，长芒，白壳，白粒，硬质，较饱满。亩穗数39.9万，穗粒数35.6个，千粒重44.8克。熟相较好。抗寒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优于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对照。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遵化国家农作物品种区域试验站抗寒性鉴定结果，2021～2022年度越冬死茎率1.2%，对照品种死茎率2.8%；2022～2023年度越冬死茎率37.7%，对照品种死茎率40.3%。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2022年河北省农作物品种品质检测中心测定，粗蛋白质（干基）15.0%，湿面筋(14%湿基) 30.1%，吸水量62.7毫升/100克，稳定时间1.4分钟，容重798克/升。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河北省农林科学院植物保护研究所抗病性鉴定结果，2021～2022年度高抗条锈病，中感白粉病，感病纹枯病，高感叶锈病、赤霉病；2022～2023年度高抗条锈病，感病纹枯病，高感叶锈病、白粉病、赤霉病。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2021～2022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年度参加河北聚能品种创新联盟冀中南水地组区域试验，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610.6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衡4399增产3.9%，11个试点11增0减，15个参试品种居第9位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2022～2023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年度冀中南水地1组区域试验，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557.3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增产3.4%，10个试点8增2减，9个参试品种居第5位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583.9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3.7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%。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2023～2024年度同组生产试验，平均亩产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637.8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6.1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10个试点10增0减，4个参试品种居第1位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适宜播期为10月5日～15日，每亩适宜基本苗26～28万，足墒播种，播后镇压，一般亩施土杂肥1000千克，复合肥40千克做底肥，小麦返青期亩追施尿素20千克。注意防治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条锈病、叶锈病、白粉病、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赤霉病、蚜虫等病虫害。春季生产加施肥水管理，并及时清除杂草。</w:t>
      </w: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spacing w:line="54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13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尊麦113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尊麦113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河北瑞茂农业科技有限公司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山东帝芯农业科技有限公司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河北瑞茂农业科技有限公司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济麦23/DX12136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半冬性品种，平均生育期236天，比对照衡4399晚0.2天。幼苗半匍匐，叶色绿色，分蘖力强。成株株型半紧凑，株高72.2厘米。穗长方形，长芒，白壳，白粒，硬质，较饱满。亩穗数42.4万，穗粒数36.4个，千粒重43.2克。熟相较好。抗寒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优于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对照。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遵化国家农作物品种区域试验站抗寒性鉴定结果，2022～2023年度越冬死茎率37.2%，对照品种死茎率40.3%；2023～2024年度越冬死茎率0.9%，对照品种死茎率3.1%。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2024年河北省农作物品种品质检测中心测定，粗蛋白质（干基）13.2%，湿面筋(14%湿基) 25.2%，吸水量63.6毫升/100克,稳定时间7.8分钟，拉伸面积57平方厘米，最大拉伸阻力344EU，容重838克/升。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河北省农林科学院植物保护研究所抗病性鉴定结果，2022～2023年度高抗条锈病，感病纹枯病，高感叶锈病、白粉病、赤霉病；2023～2024年度高抗条锈病，中感叶锈病、白粉病，高感赤霉病、纹枯病。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2022～2023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年度参加河北聚能品种创新联盟冀中南水地1组区域试验，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574.1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衡4399增产6.5%，10个试点9增1减，9个参试品种居第2位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2023～2024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年度冀中南水地组区域试验，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657.3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增产6.3%，10个试点10增0减，12个参试品种居第1位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615.7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6.4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%。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2023～2024年度同组生产试验，平均亩产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636.8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5.9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10个试点10增0减，4个参试品种居第2位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适宜播期为10月5日～10月15日，每亩适宜基本苗26～28万，足墒播种，播后镇压，一般亩施土杂肥1000千克，复合肥40千克做底肥，小麦返青期亩追施尿素20千克。注意防治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条锈病、叶锈病、白粉病、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赤霉病、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蚜虫等病虫害。春季生产加施肥水管理，并及时清除杂草。</w:t>
      </w: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14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腾收800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腾收800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石家庄市统帅农业科技有限公司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cs="Times New Roman"/>
          <w:b w:val="0"/>
          <w:bCs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育 种 者：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腾收农业发展河北有限公司、石家庄市统帅农业科技有限公司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2013P13/LS141R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该品种属冬性品种，平均生育期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晚0.4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天。幼苗半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直立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，叶色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色，分蘖力强。成株株型紧凑，株高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73.4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厘米。穗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棍棒形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，长芒，白壳，白粒，硬质，较饱满。亩穗数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40.0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万，穗粒数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36.5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个，千粒重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43.5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克。熟相好。抗寒性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优于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31.5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40.3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2.1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年河北省农作物品种品质检测中心测定，粗蛋白质（干基）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%，湿面筋(14%湿基)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32.8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%，吸水量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64.5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毫升/100克,稳定时间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分钟，拉伸面积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平方厘米，最大拉伸阻力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249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EU，容重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816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度中抗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高感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、赤霉病、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中抗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中感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高感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、赤霉病、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河北丰源农作物试验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联合体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冀中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南水地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522.9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衡4399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年度同组区域试验，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617.1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570.0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3.6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%。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620.1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日，高肥水条件下适宜播量为基本苗18万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亩左右，中低肥水条件下适宜播量为基本苗20万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亩左右，晚播适当加大播量。施足底肥，培育冬前壮苗，一般麦田亩施底肥磷酸二铵25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，尿素7.5～10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，追肥以起身、拔节两次施用为宜，若一次追施可于起身末期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，总追肥量为15～20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亩尿素。应根据气候、苗情、土壤墒情和生产条件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适时浇水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。最好冬前浇越冬水，以利壮苗越冬。播前进行种子包衣或拌种，以防治地下害虫，后期及时防治麦蚜。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注意防治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、赤霉病、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纹枯病。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spacing w:line="54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15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德众麦6号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德众四号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赵县金丰公社农业服务有限公司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育 种 者：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赵县金丰公社农业服务有限公司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科农199/良星99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该品种属冬性品种，平均生育期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晚1.2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天。幼苗半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直立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，叶色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色，分蘖力强。成株株型紧凑，株高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70.1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厘米。穗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长方形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，长芒，白壳，白粒，硬质，较饱满。亩穗数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43.0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万，穗粒数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36.0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个，千粒重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40.1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克。熟相好。抗寒性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优于对照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26.9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40.3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年河北省农作物品种品质检测中心测定，粗蛋白质（干基）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13.4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%，湿面筋(14%湿基)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26.0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%，吸水量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63.2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毫升/100克,稳定时间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分钟，拉伸面积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平方厘米，最大拉伸阻力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166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EU，容重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度感病纹枯病，高感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、赤霉病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中感叶锈病、白粉病，感病纹枯病，高感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、赤霉病。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河北丰源农作物试验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联合体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冀中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南水地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518.1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衡4399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年度同组区域试验，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618.5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568.3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3.2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%。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609.4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2.3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日，每亩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播种量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13千克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，足墒播种，播后镇压，一般亩施复合肥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或二铵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千克做底肥，小麦返青期亩追施尿素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千克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。注意防治条绣病、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、赤霉病、纹枯病、麦蚜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虫等病虫害。春季生产加施肥水管理，并及时清除杂草。</w:t>
      </w: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大满800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大满800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河北艾格瑞种业有限公司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河北艾格瑞种业有限公司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金麦26/良星99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该品种属冬性品种，平均生育期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246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中麦175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天。幼苗半匍匐，叶色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深绿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色，分蘖力强。成株株型紧凑，株高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71.4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厘米。穗纺锤形，长芒，白壳，白粒，硬质，较饱满。亩穗数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41.9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万，穗粒数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35.0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个，千粒重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48.3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克。熟相较好。抗寒性好。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12.7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年河北省农作物品种品质检测中心测定，粗蛋白质（干基）14.4%，湿面筋(14%湿基) 29.1%，吸水量70.0毫升/100克,稳定时间3.6分钟，拉伸面积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平方厘米，最大拉伸阻力193EU，容重813克/升。抗病性：河北省农林科学院植物保护研究所抗病性鉴定结果，2020-2021年度中抗白粉病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中感条锈病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高感叶锈病、赤霉病；2021-2022年度中抗白粉病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中感叶锈病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高感条锈病、赤霉病。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河北优种巨匠小麦联合体冀中北水地（优质）组区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588.7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中麦175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年度同组区域试验，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平均亩产602.4千克，比对照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595.6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584.5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5.6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日，每亩适宜基本苗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万，足墒播种，播后镇压，一般亩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底施64%磷酸二铵30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或45%三元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复合肥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千克做底肥，小麦返青期亩追施尿素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千克，及时防治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叶锈病、赤霉病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吸浆虫、蚜虫、麦叶蜂等病虫害。春季生产加施肥水管理，并及时清除杂草。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该品种符合河北省小麦品种审定标准，初审通过。适宜在河北省中北部冬麦区中高水肥地块种植。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大满800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大满800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河北艾格瑞种业有限公司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河北艾格瑞种业有限公司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金麦26/良星99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该品种属冬性品种，平均生育期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衡4399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0.2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天。幼苗半匍匐，叶色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深绿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色，分蘖力强。成株株型紧凑，株高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75.7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厘米。穗纺锤形，长芒，白壳，白粒，硬质，较饱满。亩穗数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43.8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万，穗粒数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37.2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个，千粒重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44.4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克。熟相较好。抗寒性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优于对照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年度越冬死茎率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26.9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%，对照品种死茎率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40.3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年河北省农作物品种品质检测中心测定，粗蛋白质（干基）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14.5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%，湿面筋(14%湿基)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32.9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%，吸水量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65.6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毫升/100克,稳定时间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4.6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分钟，拉伸面积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平方厘米，最大拉伸阻力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EU，容重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796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河北省农林科学院植物保护研究所抗病性鉴定结果，2021-2022年度中抗白粉病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中感叶锈病、纹枯病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高感条锈病、赤霉病；202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-202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免疫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高感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叶锈病、白粉病、赤霉病、纹枯病。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河北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优种巨匠小麦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联合体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冀中南水地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651.2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衡4399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年度同组区域试验，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548.4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599.8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6.8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～202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544.1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4.9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日，每亩适宜基本苗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万，足墒播种，播后镇压，一般亩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底施64%磷酸二铵30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或45%三元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复合肥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千克做底肥，小麦返青期亩追施尿素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千克，及时防治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条锈病、叶锈病、白粉病、赤霉病、纹枯病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吸浆虫、蚜虫、麦叶蜂等病虫害。春季生产加施肥水管理，并及时清除杂草。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该品种符合河北省小麦品种审定标准，初审通过。适宜在河北省中南部冬麦区中高水肥地块种植。</w:t>
      </w:r>
    </w:p>
    <w:p>
      <w:pPr>
        <w:spacing w:line="540" w:lineRule="exact"/>
        <w:ind w:firstLine="629" w:firstLineChars="196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</w:p>
    <w:p>
      <w:pPr>
        <w:spacing w:line="540" w:lineRule="exact"/>
        <w:ind w:firstLine="629" w:firstLineChars="196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</w:p>
    <w:p>
      <w:pPr>
        <w:spacing w:line="540" w:lineRule="exact"/>
        <w:ind w:firstLine="629" w:firstLineChars="196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中麦36</w:t>
      </w:r>
    </w:p>
    <w:p>
      <w:pPr>
        <w:spacing w:line="540" w:lineRule="exact"/>
        <w:ind w:firstLine="629" w:firstLineChars="196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中麦36</w:t>
      </w:r>
    </w:p>
    <w:p>
      <w:pPr>
        <w:spacing w:line="540" w:lineRule="exact"/>
        <w:ind w:firstLine="629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中国农业科学院作物科学研究所</w:t>
      </w:r>
    </w:p>
    <w:p>
      <w:pPr>
        <w:spacing w:line="540" w:lineRule="exact"/>
        <w:ind w:firstLine="629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中国农业科学院作物科学研究所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山西省农业科学院棉花研究所</w:t>
      </w:r>
    </w:p>
    <w:p>
      <w:pPr>
        <w:spacing w:line="540" w:lineRule="exact"/>
        <w:ind w:firstLine="629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晋麦47/陕优225//晋麦4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7*3</w:t>
      </w:r>
    </w:p>
    <w:p>
      <w:pPr>
        <w:spacing w:line="540" w:lineRule="exact"/>
        <w:ind w:firstLine="629" w:firstLineChars="196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该品种属半冬性品种，平均生育期235天，比对照品种沧麦6005早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天。幼苗半匍匐，叶色浅绿，分蘖力强。成株株型半紧凑，株高80.6厘米。穗长方型，长芒，白壳，白粒，硬质，较饱满。亩穗数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45.8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万，穗粒数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32.3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个，千粒重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41.7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克。熟相好。抗寒性较好。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抗寒性：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遵化国家农作物品种区域试验站抗寒性鉴定结果，2022～2023年度越冬死茎率12.6%；2023～2024年度越冬死茎率0.1%。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2023年中国农业科学院作物科学研究所、农业农村部谷物品质监督检验测试中心测定，粗蛋白质（干基）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14.70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%，湿面筋(14%湿基)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33.9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%，吸水量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58.4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毫升/100克，稳定时间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9.7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分钟，拉伸面积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74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平方厘米，最大拉伸阻力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309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EU，容重826克/升。2024年中国农业科学院作物科学研究所、农业农村部谷物品质检验测试中心测定，粗蛋白质（干基）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14.58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%，湿面筋(14%湿基)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31.7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%，吸水量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57.0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毫升/100克，稳定时间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9.8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分钟，拉伸面积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100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平方厘米，最大拉伸阻力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427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EU，容重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778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2022～2023年度高抗条锈病，感纹枯病，高感叶锈病、白粉病、赤霉病；2023～2024年度免疫条锈病，高感叶锈病、白粉病、赤霉病、纹枯病。抗旱性：河北省农林科学院旱作农业研究所抗旱性鉴定结果，2022～2023年度抗旱指数（DI）1.113；2023～2024年度DI均值1.155。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2022～2023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中国农业科学院作物科学研究所自行开展的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河北省冬麦区旱地组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444.3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沧麦6005增产6.9%，7个试点全部增产，在3个参试品种中居第1位；2023～2024年度同组区域试验，平均亩产485.0千克，比对照增产6.3%，7个试点全部增产，在2个参试品种中居第1位。两年区域试验平均亩产464.7千克，平均比对照增产6.6%。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2023～2024年度同组生产试验，平均亩产466.3千克，比对照增产7.1%，7个试点全部增产，在2个参试品种中居第1位。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10月上、中旬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，每亩适宜基本苗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18～20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，依底墒和地力水平合理调整；施足底肥，增施有机肥，播后镇压，培育冬前壮苗，充分发挥产量三因素的协调增产潜力，丰水年型适当降低播量以强秆抗倒伏。及时防治叶锈病、白粉病、赤霉病、纹枯病、蚜虫和杂草。适时收获，防止穗发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该品种符合河北省小麦品种审定标准，初审通过。适宜在河北省沧州、衡水、邢台、邯郸、保定、石家庄市旱地种植。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高原633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高原633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中国科学院西北高原生物研究所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中国科学院西北高原生物研究所、河北鑫希望农业科技有限公司、唐山市农业科学研究院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SHW-L1/SY95-71//渝98767///ZL-21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春性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品种，平均生育期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108天，比对照辽春18号晚0.5天。幼苗直立，叶色灰绿色，分蘖力中等。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成株株型紧凑，株高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76.5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厘米。穗纺锤形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，长芒，白壳，红粒，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硬质，较饱满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亩穗数39.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万，穗粒数39.5个，千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粒重38.4克。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熟相好。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品质：2023年农业农村部谷物及制品质量监督检验测试中心（哈尔滨）品质测定，粗蛋白质（干基）16.79%，湿面筋（14%湿基）35.9%，吸水量63.5毫升/100克，稳定时间1.4分钟、拉伸面积13平方厘米，最大拉伸阻力68EU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  <w:highlight w:val="none"/>
          <w:lang w:val="en-US" w:eastAsia="zh-CN"/>
        </w:rPr>
        <w:t>，容重754克/升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。抗病性：2023年度免疫条锈病，高抗叶锈病，中抗赤霉病，中感白粉病；2024年度中抗条锈病、叶锈病，中感赤霉病，高感白粉病。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中国科学院西北高原生物研究所、河北鑫希望农业科技有限公司、唐山市农业科学研究院自行开展的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冀中北春小麦特殊类型组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区域试验，平均亩产455.8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千克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比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对照辽春18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号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增产7.0%，8个试点全部增产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居第1位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年度同组区域试验，平均亩产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392.1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千克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eastAsia="zh-CN"/>
        </w:rPr>
        <w:t>比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对照辽春18号增产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2.8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9个试点8增1减，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居第1位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两年区域试验平均亩产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424.0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千克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平均比对照增产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4.9%。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390.3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千克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比对照增产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3.7%，9个试点7增2减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日，每亩适宜基本苗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万，足墒播种，播后镇压，一般亩施土杂肥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千克，复合肥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千克做底肥，小麦返青期亩追施尿素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12～15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千克，及时防治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白粉病、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吸浆虫、蚜虫、麦叶蜂等病虫害。春季生产加施肥水管理，并及时清除杂草。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该品种符合河北省小麦品种审定标准，初审通过。适宜在河北省唐山、秦皇岛、廊坊、沧州、保定市作为春小麦特用类型品种订单种植。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唐春1201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唐春1201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唐山市农业科学研究院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唐山市农业科学研究院、河南科技学院</w:t>
      </w:r>
    </w:p>
    <w:p>
      <w:pPr>
        <w:spacing w:line="540" w:lineRule="exact"/>
        <w:ind w:firstLine="629" w:firstLineChars="196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16xk4052/青海1508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春性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品种，平均生育期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辽春18号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天。幼苗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直立，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深绿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色，分蘖力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中等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。成株株型紧凑，株高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79.6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厘米。穗纺锤形，长芒，白壳，白粒，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硬质，较饱满。亩穗数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36.9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万，穗粒数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37.3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个，千粒重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41.7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克。熟相较好。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品质：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年河北省农作物品种品质检测中心测定，粗蛋白质（干基）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14.8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%，湿面筋(14%湿基)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24.4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%，吸水量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60.7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毫升/100克,稳定时间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分钟，拉伸面积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平方厘米，最大拉伸阻力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475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EU，容重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743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克/升。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抗病性：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河北省农林科学院植物保护研究所抗病性鉴定结果，2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年度高抗条锈病、白粉病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高感叶锈病、赤霉病；20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年度高抗条锈病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中感叶锈病、白粉病、赤霉病。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2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唐山市农业科学研究院、河南科技学院自行开展的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冀中北春小麦特殊类型组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440.2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辽春18号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12.1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年度同组区域试验，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454.8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。两年区域试验平均亩产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447.5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千克，平均比对照增产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9.5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%。</w:t>
      </w:r>
    </w:p>
    <w:p>
      <w:pPr>
        <w:tabs>
          <w:tab w:val="left" w:pos="630"/>
        </w:tabs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年度同组生产试验，平均亩产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465.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千克，比对照增产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9.1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个试点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减，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个参试品种居第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24"/>
          <w:sz w:val="32"/>
          <w:szCs w:val="32"/>
          <w:highlight w:val="none"/>
        </w:rPr>
        <w:t>。</w:t>
      </w: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日，每亩适宜基本苗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万，足墒播种，播后镇压，一般亩施土杂肥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千克，复合肥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千克做底肥，小麦返青期亩追施尿素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12～15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千克，及时防治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叶锈病、赤霉病、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吸浆虫、蚜虫、麦叶蜂等病虫害。春季生产加施肥水管理，并及时清除杂草。该品种株高较高，起身期前注意适当控旺。</w:t>
      </w: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该品种符合河北省小麦品种审定标准，初审通过。适宜在河北省唐山、秦皇岛、廊坊、沧州、保定市作为春小麦特用类型品种订单种植。</w:t>
      </w: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津强7号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津强7号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天津市农业科学院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天津市农业科学院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冬丰701/小冰麦33//津强1号/辽春10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该品种属春性品种，平均生育期109天，比平均值晚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。幼苗直立，叶色深绿，分蘖力中等。成株株型半紧凑。株高80.9厘米。穗圆锥形，长芒，红壳，白粒，硬质，籽粒饱满。亩穗数42.9万，穗粒数33.7个，千粒重42.4克。熟相好。品质：2023年河北省农作物品种品质检测中心检验，粗蛋白质（干基）14.6%，湿面筋（14%湿基）26.1%，吸水量65.1毫克/100克，稳定时间12.6分钟，拉伸能量115平方厘米，最大拉伸阻力490EU，容重792克/升。抗病性：天津市农业科学院植物保护研究所抗病性鉴定结果，2022年度高抗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中感白粉病、赤霉病、纹枯病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高感叶锈病；2023年度高抗条锈病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中感白粉病、纹枯病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高感叶锈病、赤霉病。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2022年度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参加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天津市农业科学院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自行开展的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冀中南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春小麦特殊类型组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区域试验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平均亩产496.3千克，比平均值增产3.5%，6个试点5增1减，8个参试品种居第3位；2023年度同组区域试验，平均亩产506.8千克，比平均值增产3.4%，5个试点5增0减，5个参试品种居第1位。两年区域试验平均亩产501.5千克，平均比对照增产3.4%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2023年度同组生产试验，平均亩产491.6千克，比对照增产2.5%，5个试点5增0减，5个参试品种居第3位。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适宜播期为3月1日～15日，每亩适宜基本苗50～60万，足墒播种，播后镇压，一般亩施土杂肥3000千克，复合肥25～30千克做底肥，小麦返青期亩追施尿素12～15千克，及时防治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白粉病、赤霉病、吸浆虫、蚜虫、麦叶蜂等病虫害。春季生产加施肥水管理，并及时清除杂草。该品种株高较高，起身期前注意适当控旺。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该品种符合河北省小麦品种审定标准，初审通过。适宜在河北省衡水、沧州、邯郸、邢台、廊坊市作为春小麦特用类型品种订单种植。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津强8号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津强8号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天津市农业科学院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天津市农业科学院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矮败小麦/津强5号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该品种属春性品种，平均生育期108天，比平均值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1.0天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幼苗直立，叶色绿色，分蘖力中等。成株株型紧凑。株高76.4厘米。穗长方形，长芒，白壳，红粒，硬质，籽粒饱满。亩穗数43.3万，穗粒数32.1个，千粒重43.7克。熟相好。品质：2023年河北省农作物品种品质检测中心检验，粗蛋白质（干基）16.4%，湿面筋（14%湿基）32.4%，吸水量62.1毫克/100克，稳定时间34.6分钟，拉伸能量182平方厘米，最大拉伸阻力709EU，容重761克/升。抗病性：天津市农业科学院植物保护研究所抗病性鉴定结果，2022年度慢锈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中感叶锈病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感白粉病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高感赤霉病、纹枯病；2023年度慢锈条锈病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中感叶锈病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感白粉病、纹枯病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高感赤霉病。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2022年度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参加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天津市农业科学院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自行开展的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冀中南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春小麦特殊类型组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区域试验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平均亩产495.1千克，比平均值增产3.3%，6个试点5增1减，8个参试品种居第4位；2023年度同组区域试验，平均亩产501.9千克，比平均值增产2.4%，5个试点4增1减，5个参试品种居第4位。两年区域试验平均亩产498.5千克，平均比对照增产2.8%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2023年度同组生产试验，平均亩产488.7千克，比对照增产1.9%，5个试点4增1减，5个参试品种居第4位。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适宜播期为3月1日～15日，每亩适宜基本苗50～60万，足墒播种，播后镇压，一般亩施土杂肥3000千克，复合肥25～30千克做底肥，小麦返青期亩追施尿素12～15千克，及时防治白粉病、赤霉病、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吸浆虫、蚜虫、麦叶蜂等病虫害。春季生产加施肥水管理，并及时清除杂草。该品种株高较高，起身期前注意适当控旺。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该品种符合河北省小麦品种审定标准，初审通过。适宜在河北省衡水、沧州、邯郸、邢台、廊坊市作为春小麦特用类型品种订单种植。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津强12号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津强12号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天津市农业科学院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天津市农业科学院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S06K-16/S08元鉴51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该品种属春性品种，平均生育期109天，比平均值晚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。幼苗直立，叶片浓绿，分蘖力中等。株型紧凑，株高77.3厘米，穗圆锥形，长芒，白壳，白粒，硬质，籽粒饱满度好。亩穗数42.6万，穗粒数33.9个，千粒重42.6克。熟相好。品质：2023年河北省农作物品种品质检测中心检验，粗蛋白质（干基）16.5%，湿面筋（14%湿基）30.6%，吸水量63.6毫克/100克，稳定时间26.2分钟，拉伸能量175平方厘米，最大拉伸阻力940EU，容重807克/升。抗病性：天津市农业科学院植物保护研究所抗病性鉴定结果，2022年度中抗白粉病、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高感叶锈病、赤霉病、纹枯病；2023年度中抗白粉病、条锈病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感纹枯病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高感叶锈病、赤霉病。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2022年度参加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参加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天津市农业科学院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自行开展的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冀中南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春小麦特殊类型组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区域试验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平均亩产502.4千克，比平均值增产4.8%，6个试点6增0减，8个参试品种居第2位；2023年度同组区域试验，平均亩产504.2千克，比平均值增产2.8%，5个试点4增1减，5个参试品种居第3位。两年区域试验平均亩产503.3千克，平均比对照增产3.8%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2023年度同组生产试验，平均亩产492.1千克，比对照增产2.6%，5个试点4增1减，5个参试品种居第2位。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适宜播期为3月1日～15日，每亩适宜基本苗50～60万，足墒播种，播后镇压，一般亩施土杂肥3000千克，复合肥25～30千克做底肥，小麦返青期亩追施尿素12～15千克，及时防治白粉病、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叶锈病、赤霉病、纹枯病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、吸浆虫、蚜虫、麦叶蜂等病虫害。春季生产加施肥水管理，并及时清除杂草。该品种株高较高，起身期前注意适当控旺。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该品种符合河北省小麦品种审定标准，初审通过。适宜在河北省衡水、沧州、邯郸、邢台、廊坊市作为春小麦特用类型品种订单种植。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编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品种名称：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津强16号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试验名称：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津强16号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申 请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天津市农业科学院、玉田县金玉田农业有限责任公司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育 种 者：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天津市农业科学院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9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品种来源：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S13鉴1/S11元宁-38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特征特性：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该品种属春性品种，平均生育期108天，比平均值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0.5天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幼苗半匍匐，叶色浓绿，分蘖力中等。株型较紧凑，株高78厘米。穗方形，长芒，红壳，籽粒红色，硬质，籽粒饱满度好。亩穗数43.4万，穗粒数33.8个，千粒重42.3克。熟相好。品质：2023年河北省农作物品种品质检测中心检验，粗蛋白质（干基）15%，湿面筋（14%湿基）28.8%，吸水量63.5毫克/100克，稳定时间13.1分钟，拉伸能量170平方厘米，最大拉伸阻力592EU，容重800克/升。抗病性：天津市农业科学院植物保护研究所抗病性鉴定结果，2022年度中抗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中感叶锈病、赤霉病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高感白粉病、纹枯病；2023年度中抗条锈病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中感赤霉病、纹枯病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叶锈病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高感白粉病。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2022年度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参加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天津市农业科学院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玉田县金玉田农业有限责任公司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自行开展的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冀中南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春小麦特殊类型组</w:t>
      </w:r>
      <w:r>
        <w:rPr>
          <w:rFonts w:hint="default" w:ascii="Times New Roman" w:hAnsi="Times New Roman" w:eastAsia="仿宋_GB2312" w:cs="Times New Roman"/>
          <w:bCs/>
          <w:color w:val="auto"/>
          <w:kern w:val="24"/>
          <w:sz w:val="32"/>
          <w:szCs w:val="32"/>
          <w:highlight w:val="none"/>
        </w:rPr>
        <w:t>区域试验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平均亩产506.4千克，比平均值增产5.6%，6个试点6增0减，8个参试品种居第1位；2023年度同组区域试验，平均亩产505.1千克，比平均值增产3.0%，5个试点4增1减，5个参试品种居第2位。两年区域试验平均亩产505.7千克，平均比对照增产4.3%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2023年度同组生产试验，平均亩产494.2千克，比对照增产3.0%，5个试点4增1减，5个参试品种居第1位。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栽培技术要点：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适宜播期为3月1日～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15日，每亩适宜基本苗50～60万，足墒播种，播后镇压，一般亩施土杂肥3000千克，复合肥25～30千克做底肥，小麦返青期亩追施尿素12～15千克，及时防治白粉病、赤霉病、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纹枯病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吸浆虫、蚜虫、麦叶蜂等病虫害。春季生产加施肥水管理，并及时清除杂草。该品种株高较高，起身期前注意适当控旺。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初审意见：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该品种符合河北省小麦品种审定标准，初审通过。适宜在河北省衡水、沧州、邯郸、邢台、廊坊市作为春小麦特用类型品种订单种植。</w:t>
      </w:r>
    </w:p>
    <w:sectPr>
      <w:footerReference r:id="rId3" w:type="default"/>
      <w:pgSz w:w="11906" w:h="16838"/>
      <w:pgMar w:top="1984" w:right="1474" w:bottom="1417" w:left="1474" w:header="851" w:footer="992" w:gutter="0"/>
      <w:pgNumType w:fmt="decimal" w:chapStyle="1" w:chapSep="hyphe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rebuchet MS">
    <w:altName w:val="Times New Roman"/>
    <w:panose1 w:val="020B0603020202020204"/>
    <w:charset w:val="00"/>
    <w:family w:val="swiss"/>
    <w:pitch w:val="default"/>
    <w:sig w:usb0="00000000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粗鋼筆行楷">
    <w:panose1 w:val="02010609010101010101"/>
    <w:charset w:val="88"/>
    <w:family w:val="auto"/>
    <w:pitch w:val="default"/>
    <w:sig w:usb0="00001F41" w:usb1="28091800" w:usb2="00000000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rebuchet MS" w:hAnsi="Trebuchet MS" w:eastAsia="宋体"/>
        <w:sz w:val="21"/>
        <w:szCs w:val="21"/>
      </w:rPr>
    </w:pPr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680004520"/>
                  <w:docPartObj>
                    <w:docPartGallery w:val="autotext"/>
                  </w:docPartObj>
                </w:sdtPr>
                <w:sdtEndPr>
                  <w:rPr>
                    <w:rFonts w:hint="eastAsia" w:ascii="黑体" w:hAnsi="黑体" w:eastAsia="黑体" w:cs="黑体"/>
                    <w:sz w:val="28"/>
                    <w:szCs w:val="28"/>
                  </w:rPr>
                </w:sdtEndPr>
                <w:sdtContent>
                  <w:p>
                    <w:pPr>
                      <w:pStyle w:val="6"/>
                      <w:jc w:val="center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Trebuchet MS" w:hAnsi="Trebuchet MS" w:eastAsia="宋体"/>
                    <w:sz w:val="21"/>
                    <w:szCs w:val="21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dmYjVhNzVkNzk5MTBjY2RjYzMxYzE5Nzg1ODdjMWIifQ=="/>
    <w:docVar w:name="KSO_WPS_MARK_KEY" w:val="37ce340b-1b75-491a-9f3f-b8b250497dca"/>
  </w:docVars>
  <w:rsids>
    <w:rsidRoot w:val="00C521E2"/>
    <w:rsid w:val="000001A6"/>
    <w:rsid w:val="000027C4"/>
    <w:rsid w:val="0000401D"/>
    <w:rsid w:val="00004F40"/>
    <w:rsid w:val="00005235"/>
    <w:rsid w:val="00007EB3"/>
    <w:rsid w:val="0001145F"/>
    <w:rsid w:val="00011FC4"/>
    <w:rsid w:val="000170BF"/>
    <w:rsid w:val="000208BA"/>
    <w:rsid w:val="000225B1"/>
    <w:rsid w:val="0002455A"/>
    <w:rsid w:val="00024E88"/>
    <w:rsid w:val="0003145D"/>
    <w:rsid w:val="00032179"/>
    <w:rsid w:val="00035CE4"/>
    <w:rsid w:val="0004020C"/>
    <w:rsid w:val="00040CB1"/>
    <w:rsid w:val="00045745"/>
    <w:rsid w:val="00045B92"/>
    <w:rsid w:val="00047283"/>
    <w:rsid w:val="000503F8"/>
    <w:rsid w:val="000570B7"/>
    <w:rsid w:val="00061725"/>
    <w:rsid w:val="000626C2"/>
    <w:rsid w:val="00071ABF"/>
    <w:rsid w:val="00071E2D"/>
    <w:rsid w:val="000736FC"/>
    <w:rsid w:val="00073731"/>
    <w:rsid w:val="00074B4A"/>
    <w:rsid w:val="00074C06"/>
    <w:rsid w:val="00074DA8"/>
    <w:rsid w:val="00075B28"/>
    <w:rsid w:val="0008016E"/>
    <w:rsid w:val="00080827"/>
    <w:rsid w:val="00081CF7"/>
    <w:rsid w:val="00084E13"/>
    <w:rsid w:val="00086168"/>
    <w:rsid w:val="00094A7A"/>
    <w:rsid w:val="00096141"/>
    <w:rsid w:val="00096A9F"/>
    <w:rsid w:val="000A0786"/>
    <w:rsid w:val="000A09A5"/>
    <w:rsid w:val="000A2B6C"/>
    <w:rsid w:val="000A6040"/>
    <w:rsid w:val="000A6ACC"/>
    <w:rsid w:val="000B13C7"/>
    <w:rsid w:val="000B3AE0"/>
    <w:rsid w:val="000B4A21"/>
    <w:rsid w:val="000B4FDB"/>
    <w:rsid w:val="000B58FE"/>
    <w:rsid w:val="000C19CD"/>
    <w:rsid w:val="000C2749"/>
    <w:rsid w:val="000C2DD0"/>
    <w:rsid w:val="000C3564"/>
    <w:rsid w:val="000C5CCC"/>
    <w:rsid w:val="000C6A55"/>
    <w:rsid w:val="000D035E"/>
    <w:rsid w:val="000D1DBF"/>
    <w:rsid w:val="000D2AF3"/>
    <w:rsid w:val="000D356E"/>
    <w:rsid w:val="000D418D"/>
    <w:rsid w:val="000D5A03"/>
    <w:rsid w:val="000D6362"/>
    <w:rsid w:val="000D6977"/>
    <w:rsid w:val="000E4AD8"/>
    <w:rsid w:val="000E60A7"/>
    <w:rsid w:val="000E78CB"/>
    <w:rsid w:val="000F1E3B"/>
    <w:rsid w:val="000F37BB"/>
    <w:rsid w:val="000F65CC"/>
    <w:rsid w:val="000F6732"/>
    <w:rsid w:val="000F70A9"/>
    <w:rsid w:val="000F74D3"/>
    <w:rsid w:val="0010148C"/>
    <w:rsid w:val="00102DD2"/>
    <w:rsid w:val="00105522"/>
    <w:rsid w:val="00105B3B"/>
    <w:rsid w:val="00105CDC"/>
    <w:rsid w:val="00105F82"/>
    <w:rsid w:val="00112C63"/>
    <w:rsid w:val="00114114"/>
    <w:rsid w:val="001143B9"/>
    <w:rsid w:val="00115560"/>
    <w:rsid w:val="00116F8E"/>
    <w:rsid w:val="00120F64"/>
    <w:rsid w:val="0012196D"/>
    <w:rsid w:val="00121F5C"/>
    <w:rsid w:val="00121FE6"/>
    <w:rsid w:val="00126A9A"/>
    <w:rsid w:val="00127F62"/>
    <w:rsid w:val="001306B5"/>
    <w:rsid w:val="00136D31"/>
    <w:rsid w:val="00140E24"/>
    <w:rsid w:val="00142215"/>
    <w:rsid w:val="00146B23"/>
    <w:rsid w:val="00147019"/>
    <w:rsid w:val="00147731"/>
    <w:rsid w:val="00151301"/>
    <w:rsid w:val="00151440"/>
    <w:rsid w:val="00152C1C"/>
    <w:rsid w:val="00153B7B"/>
    <w:rsid w:val="0015401A"/>
    <w:rsid w:val="00154A65"/>
    <w:rsid w:val="0015600A"/>
    <w:rsid w:val="001570F5"/>
    <w:rsid w:val="00161C49"/>
    <w:rsid w:val="00162FCB"/>
    <w:rsid w:val="00167240"/>
    <w:rsid w:val="00167812"/>
    <w:rsid w:val="00171751"/>
    <w:rsid w:val="001722A1"/>
    <w:rsid w:val="001733B2"/>
    <w:rsid w:val="00174EF2"/>
    <w:rsid w:val="00175506"/>
    <w:rsid w:val="00175ABB"/>
    <w:rsid w:val="0017784F"/>
    <w:rsid w:val="001839D5"/>
    <w:rsid w:val="0018605E"/>
    <w:rsid w:val="00187E2A"/>
    <w:rsid w:val="00190D6E"/>
    <w:rsid w:val="00195DC2"/>
    <w:rsid w:val="00196286"/>
    <w:rsid w:val="00196C5E"/>
    <w:rsid w:val="00197F4C"/>
    <w:rsid w:val="001A028A"/>
    <w:rsid w:val="001A0872"/>
    <w:rsid w:val="001A47B5"/>
    <w:rsid w:val="001A4B7B"/>
    <w:rsid w:val="001A4E40"/>
    <w:rsid w:val="001A54E4"/>
    <w:rsid w:val="001B008D"/>
    <w:rsid w:val="001B02FD"/>
    <w:rsid w:val="001B2408"/>
    <w:rsid w:val="001B2FB9"/>
    <w:rsid w:val="001B3376"/>
    <w:rsid w:val="001B35C3"/>
    <w:rsid w:val="001B3C5A"/>
    <w:rsid w:val="001B4E58"/>
    <w:rsid w:val="001B555B"/>
    <w:rsid w:val="001B7EF0"/>
    <w:rsid w:val="001C146F"/>
    <w:rsid w:val="001C26F4"/>
    <w:rsid w:val="001C36B7"/>
    <w:rsid w:val="001C5E16"/>
    <w:rsid w:val="001C701D"/>
    <w:rsid w:val="001D136F"/>
    <w:rsid w:val="001D3355"/>
    <w:rsid w:val="001D3415"/>
    <w:rsid w:val="001D3C35"/>
    <w:rsid w:val="001E29DA"/>
    <w:rsid w:val="001E6B02"/>
    <w:rsid w:val="001F6C97"/>
    <w:rsid w:val="002025E3"/>
    <w:rsid w:val="00202661"/>
    <w:rsid w:val="002048F5"/>
    <w:rsid w:val="002073AE"/>
    <w:rsid w:val="00207B01"/>
    <w:rsid w:val="00210E47"/>
    <w:rsid w:val="00211C33"/>
    <w:rsid w:val="00212C97"/>
    <w:rsid w:val="00213297"/>
    <w:rsid w:val="00214311"/>
    <w:rsid w:val="0021539D"/>
    <w:rsid w:val="00215D31"/>
    <w:rsid w:val="002248D0"/>
    <w:rsid w:val="00224AC1"/>
    <w:rsid w:val="0022668A"/>
    <w:rsid w:val="002269E4"/>
    <w:rsid w:val="00227296"/>
    <w:rsid w:val="00231622"/>
    <w:rsid w:val="0023166E"/>
    <w:rsid w:val="002334C2"/>
    <w:rsid w:val="002344B4"/>
    <w:rsid w:val="00235216"/>
    <w:rsid w:val="002418EA"/>
    <w:rsid w:val="00242D9D"/>
    <w:rsid w:val="00242E1A"/>
    <w:rsid w:val="00243D0D"/>
    <w:rsid w:val="00245DC7"/>
    <w:rsid w:val="0024685C"/>
    <w:rsid w:val="002505DC"/>
    <w:rsid w:val="00252342"/>
    <w:rsid w:val="002537D2"/>
    <w:rsid w:val="00253F7A"/>
    <w:rsid w:val="0025474A"/>
    <w:rsid w:val="00254CCF"/>
    <w:rsid w:val="00255232"/>
    <w:rsid w:val="00256E9D"/>
    <w:rsid w:val="002574F5"/>
    <w:rsid w:val="002601F3"/>
    <w:rsid w:val="002607F3"/>
    <w:rsid w:val="00260D8F"/>
    <w:rsid w:val="00261F0A"/>
    <w:rsid w:val="00262674"/>
    <w:rsid w:val="002653C8"/>
    <w:rsid w:val="00266CFF"/>
    <w:rsid w:val="00271DEC"/>
    <w:rsid w:val="002824DF"/>
    <w:rsid w:val="002835E9"/>
    <w:rsid w:val="002843AD"/>
    <w:rsid w:val="002847D3"/>
    <w:rsid w:val="00285B02"/>
    <w:rsid w:val="0028632E"/>
    <w:rsid w:val="00286E23"/>
    <w:rsid w:val="00290E6F"/>
    <w:rsid w:val="00291051"/>
    <w:rsid w:val="00291477"/>
    <w:rsid w:val="00292361"/>
    <w:rsid w:val="002945B3"/>
    <w:rsid w:val="002949E4"/>
    <w:rsid w:val="00295D83"/>
    <w:rsid w:val="00296A39"/>
    <w:rsid w:val="002A04C4"/>
    <w:rsid w:val="002A0517"/>
    <w:rsid w:val="002A1746"/>
    <w:rsid w:val="002A27FC"/>
    <w:rsid w:val="002A294B"/>
    <w:rsid w:val="002A2FEE"/>
    <w:rsid w:val="002A35F2"/>
    <w:rsid w:val="002A7CE2"/>
    <w:rsid w:val="002B1EFF"/>
    <w:rsid w:val="002B200F"/>
    <w:rsid w:val="002B4851"/>
    <w:rsid w:val="002B4FDE"/>
    <w:rsid w:val="002B595A"/>
    <w:rsid w:val="002B5FE6"/>
    <w:rsid w:val="002B629F"/>
    <w:rsid w:val="002B6535"/>
    <w:rsid w:val="002B6ADB"/>
    <w:rsid w:val="002B7131"/>
    <w:rsid w:val="002B7A33"/>
    <w:rsid w:val="002C33B2"/>
    <w:rsid w:val="002C375A"/>
    <w:rsid w:val="002C3B82"/>
    <w:rsid w:val="002C4C97"/>
    <w:rsid w:val="002C6DE7"/>
    <w:rsid w:val="002C6E3C"/>
    <w:rsid w:val="002C727B"/>
    <w:rsid w:val="002C73A0"/>
    <w:rsid w:val="002D004C"/>
    <w:rsid w:val="002D57E4"/>
    <w:rsid w:val="002E4538"/>
    <w:rsid w:val="002E5F93"/>
    <w:rsid w:val="002F0444"/>
    <w:rsid w:val="002F0E69"/>
    <w:rsid w:val="002F4A99"/>
    <w:rsid w:val="002F4CB8"/>
    <w:rsid w:val="002F6D78"/>
    <w:rsid w:val="002F7B0E"/>
    <w:rsid w:val="003005F2"/>
    <w:rsid w:val="0030086E"/>
    <w:rsid w:val="00303330"/>
    <w:rsid w:val="00305C58"/>
    <w:rsid w:val="0030671E"/>
    <w:rsid w:val="0031214C"/>
    <w:rsid w:val="0031258C"/>
    <w:rsid w:val="00312796"/>
    <w:rsid w:val="0031358C"/>
    <w:rsid w:val="00314509"/>
    <w:rsid w:val="00315940"/>
    <w:rsid w:val="003204B1"/>
    <w:rsid w:val="003244D1"/>
    <w:rsid w:val="003248F3"/>
    <w:rsid w:val="003251BB"/>
    <w:rsid w:val="00330096"/>
    <w:rsid w:val="00331209"/>
    <w:rsid w:val="003314C9"/>
    <w:rsid w:val="00331A65"/>
    <w:rsid w:val="00335803"/>
    <w:rsid w:val="00336966"/>
    <w:rsid w:val="0033749D"/>
    <w:rsid w:val="00351006"/>
    <w:rsid w:val="0035155C"/>
    <w:rsid w:val="00353BF7"/>
    <w:rsid w:val="003544A0"/>
    <w:rsid w:val="00355AFD"/>
    <w:rsid w:val="00360082"/>
    <w:rsid w:val="00361433"/>
    <w:rsid w:val="003624D4"/>
    <w:rsid w:val="00362E74"/>
    <w:rsid w:val="003654F9"/>
    <w:rsid w:val="00365C74"/>
    <w:rsid w:val="0036756D"/>
    <w:rsid w:val="00371020"/>
    <w:rsid w:val="0037270D"/>
    <w:rsid w:val="0037327E"/>
    <w:rsid w:val="003739D9"/>
    <w:rsid w:val="00373B18"/>
    <w:rsid w:val="00375AA4"/>
    <w:rsid w:val="00381CA3"/>
    <w:rsid w:val="00381F7D"/>
    <w:rsid w:val="00382FF4"/>
    <w:rsid w:val="00383C7E"/>
    <w:rsid w:val="003856B0"/>
    <w:rsid w:val="00386487"/>
    <w:rsid w:val="00387125"/>
    <w:rsid w:val="0038775B"/>
    <w:rsid w:val="00387E34"/>
    <w:rsid w:val="00390A36"/>
    <w:rsid w:val="00391CFF"/>
    <w:rsid w:val="0039212A"/>
    <w:rsid w:val="00393902"/>
    <w:rsid w:val="00393EB1"/>
    <w:rsid w:val="00394050"/>
    <w:rsid w:val="00395AF9"/>
    <w:rsid w:val="00396AE1"/>
    <w:rsid w:val="00397695"/>
    <w:rsid w:val="00397D66"/>
    <w:rsid w:val="00397DF6"/>
    <w:rsid w:val="003A3023"/>
    <w:rsid w:val="003A32AF"/>
    <w:rsid w:val="003A37A4"/>
    <w:rsid w:val="003A509D"/>
    <w:rsid w:val="003A73FD"/>
    <w:rsid w:val="003A7F51"/>
    <w:rsid w:val="003B3D46"/>
    <w:rsid w:val="003B3F73"/>
    <w:rsid w:val="003B448E"/>
    <w:rsid w:val="003B49DD"/>
    <w:rsid w:val="003B4AF4"/>
    <w:rsid w:val="003B5B7E"/>
    <w:rsid w:val="003B607B"/>
    <w:rsid w:val="003B6223"/>
    <w:rsid w:val="003B6AFE"/>
    <w:rsid w:val="003C0321"/>
    <w:rsid w:val="003C1CAC"/>
    <w:rsid w:val="003C25E3"/>
    <w:rsid w:val="003C5FAC"/>
    <w:rsid w:val="003C61B0"/>
    <w:rsid w:val="003C78D0"/>
    <w:rsid w:val="003D478E"/>
    <w:rsid w:val="003D5434"/>
    <w:rsid w:val="003D7555"/>
    <w:rsid w:val="003D7630"/>
    <w:rsid w:val="003D7815"/>
    <w:rsid w:val="003D7971"/>
    <w:rsid w:val="003E11D8"/>
    <w:rsid w:val="003E3575"/>
    <w:rsid w:val="003E5119"/>
    <w:rsid w:val="003E642D"/>
    <w:rsid w:val="003E68A1"/>
    <w:rsid w:val="003E6F6B"/>
    <w:rsid w:val="003E74DF"/>
    <w:rsid w:val="003E7992"/>
    <w:rsid w:val="003F0BA7"/>
    <w:rsid w:val="003F1BB6"/>
    <w:rsid w:val="003F2157"/>
    <w:rsid w:val="003F2A39"/>
    <w:rsid w:val="003F4C31"/>
    <w:rsid w:val="003F5C1F"/>
    <w:rsid w:val="003F6062"/>
    <w:rsid w:val="00400885"/>
    <w:rsid w:val="00402409"/>
    <w:rsid w:val="00402F07"/>
    <w:rsid w:val="00404F77"/>
    <w:rsid w:val="0040565D"/>
    <w:rsid w:val="00405762"/>
    <w:rsid w:val="00411B81"/>
    <w:rsid w:val="0041428E"/>
    <w:rsid w:val="00414347"/>
    <w:rsid w:val="00415072"/>
    <w:rsid w:val="0041733C"/>
    <w:rsid w:val="00417DA1"/>
    <w:rsid w:val="00421F90"/>
    <w:rsid w:val="00422724"/>
    <w:rsid w:val="0042327B"/>
    <w:rsid w:val="00423789"/>
    <w:rsid w:val="00424176"/>
    <w:rsid w:val="00424D14"/>
    <w:rsid w:val="0042554A"/>
    <w:rsid w:val="004257F2"/>
    <w:rsid w:val="0043096F"/>
    <w:rsid w:val="004311B1"/>
    <w:rsid w:val="00432994"/>
    <w:rsid w:val="0043436D"/>
    <w:rsid w:val="0043510F"/>
    <w:rsid w:val="00435B18"/>
    <w:rsid w:val="00436BB5"/>
    <w:rsid w:val="00440111"/>
    <w:rsid w:val="004407C6"/>
    <w:rsid w:val="0044164A"/>
    <w:rsid w:val="004464B0"/>
    <w:rsid w:val="00447C2B"/>
    <w:rsid w:val="00450B27"/>
    <w:rsid w:val="004547F3"/>
    <w:rsid w:val="00455711"/>
    <w:rsid w:val="00456534"/>
    <w:rsid w:val="00460732"/>
    <w:rsid w:val="00462B58"/>
    <w:rsid w:val="004633D2"/>
    <w:rsid w:val="00463D2A"/>
    <w:rsid w:val="00464316"/>
    <w:rsid w:val="00467C23"/>
    <w:rsid w:val="004718A6"/>
    <w:rsid w:val="004758F8"/>
    <w:rsid w:val="00481217"/>
    <w:rsid w:val="0048225C"/>
    <w:rsid w:val="0048245E"/>
    <w:rsid w:val="00484987"/>
    <w:rsid w:val="00484F6F"/>
    <w:rsid w:val="00485E7D"/>
    <w:rsid w:val="00486122"/>
    <w:rsid w:val="00486786"/>
    <w:rsid w:val="004869DA"/>
    <w:rsid w:val="00487337"/>
    <w:rsid w:val="004908CA"/>
    <w:rsid w:val="00493166"/>
    <w:rsid w:val="004932AA"/>
    <w:rsid w:val="004937E7"/>
    <w:rsid w:val="004940EB"/>
    <w:rsid w:val="0049620B"/>
    <w:rsid w:val="00497535"/>
    <w:rsid w:val="004A0055"/>
    <w:rsid w:val="004A2367"/>
    <w:rsid w:val="004A3668"/>
    <w:rsid w:val="004A40E2"/>
    <w:rsid w:val="004A4DF6"/>
    <w:rsid w:val="004A5FED"/>
    <w:rsid w:val="004A6990"/>
    <w:rsid w:val="004A7413"/>
    <w:rsid w:val="004A7D73"/>
    <w:rsid w:val="004B05DB"/>
    <w:rsid w:val="004B1E84"/>
    <w:rsid w:val="004B2925"/>
    <w:rsid w:val="004B331E"/>
    <w:rsid w:val="004B3EF9"/>
    <w:rsid w:val="004B4184"/>
    <w:rsid w:val="004B611F"/>
    <w:rsid w:val="004B6743"/>
    <w:rsid w:val="004B6830"/>
    <w:rsid w:val="004C16EB"/>
    <w:rsid w:val="004C18F4"/>
    <w:rsid w:val="004C40E8"/>
    <w:rsid w:val="004C50A6"/>
    <w:rsid w:val="004C5CB7"/>
    <w:rsid w:val="004C6C34"/>
    <w:rsid w:val="004D1160"/>
    <w:rsid w:val="004D304A"/>
    <w:rsid w:val="004D322E"/>
    <w:rsid w:val="004D3B1A"/>
    <w:rsid w:val="004D6AAC"/>
    <w:rsid w:val="004E173D"/>
    <w:rsid w:val="004E2479"/>
    <w:rsid w:val="004E254B"/>
    <w:rsid w:val="004E44D3"/>
    <w:rsid w:val="004E6E6B"/>
    <w:rsid w:val="004E7FC3"/>
    <w:rsid w:val="004F1FE0"/>
    <w:rsid w:val="004F37D2"/>
    <w:rsid w:val="004F639C"/>
    <w:rsid w:val="004F6674"/>
    <w:rsid w:val="004F6849"/>
    <w:rsid w:val="00500BF9"/>
    <w:rsid w:val="00503B46"/>
    <w:rsid w:val="00503DB0"/>
    <w:rsid w:val="0050443F"/>
    <w:rsid w:val="0050491C"/>
    <w:rsid w:val="00506E08"/>
    <w:rsid w:val="0051024A"/>
    <w:rsid w:val="00515258"/>
    <w:rsid w:val="00520600"/>
    <w:rsid w:val="005231F1"/>
    <w:rsid w:val="00523CCA"/>
    <w:rsid w:val="00526B60"/>
    <w:rsid w:val="00526CBC"/>
    <w:rsid w:val="00527246"/>
    <w:rsid w:val="00530EFA"/>
    <w:rsid w:val="00531B5F"/>
    <w:rsid w:val="00531B71"/>
    <w:rsid w:val="005324F6"/>
    <w:rsid w:val="00533446"/>
    <w:rsid w:val="00533BA0"/>
    <w:rsid w:val="005356EC"/>
    <w:rsid w:val="0053630F"/>
    <w:rsid w:val="00542713"/>
    <w:rsid w:val="0054316D"/>
    <w:rsid w:val="00543F12"/>
    <w:rsid w:val="00547632"/>
    <w:rsid w:val="0055156B"/>
    <w:rsid w:val="00551B91"/>
    <w:rsid w:val="005546BD"/>
    <w:rsid w:val="00555874"/>
    <w:rsid w:val="00560222"/>
    <w:rsid w:val="00560987"/>
    <w:rsid w:val="00564BAE"/>
    <w:rsid w:val="00566AC9"/>
    <w:rsid w:val="00566DA3"/>
    <w:rsid w:val="00570972"/>
    <w:rsid w:val="00571249"/>
    <w:rsid w:val="005712EE"/>
    <w:rsid w:val="00571610"/>
    <w:rsid w:val="0057235E"/>
    <w:rsid w:val="00573031"/>
    <w:rsid w:val="005730DD"/>
    <w:rsid w:val="005753B9"/>
    <w:rsid w:val="0057577F"/>
    <w:rsid w:val="005763FD"/>
    <w:rsid w:val="00577B64"/>
    <w:rsid w:val="00580E37"/>
    <w:rsid w:val="0058160C"/>
    <w:rsid w:val="00583241"/>
    <w:rsid w:val="00584A48"/>
    <w:rsid w:val="00587712"/>
    <w:rsid w:val="00591ED5"/>
    <w:rsid w:val="00596BB3"/>
    <w:rsid w:val="005A09A9"/>
    <w:rsid w:val="005A530E"/>
    <w:rsid w:val="005A6C58"/>
    <w:rsid w:val="005A6DDA"/>
    <w:rsid w:val="005A72FC"/>
    <w:rsid w:val="005A7F98"/>
    <w:rsid w:val="005B19A5"/>
    <w:rsid w:val="005B26B3"/>
    <w:rsid w:val="005B26DF"/>
    <w:rsid w:val="005B2807"/>
    <w:rsid w:val="005B2E9C"/>
    <w:rsid w:val="005B3BB8"/>
    <w:rsid w:val="005B702C"/>
    <w:rsid w:val="005B7EAF"/>
    <w:rsid w:val="005C04F8"/>
    <w:rsid w:val="005C2E96"/>
    <w:rsid w:val="005C4BB5"/>
    <w:rsid w:val="005C4EFD"/>
    <w:rsid w:val="005D08E2"/>
    <w:rsid w:val="005D24FE"/>
    <w:rsid w:val="005D278C"/>
    <w:rsid w:val="005D4A5A"/>
    <w:rsid w:val="005E007F"/>
    <w:rsid w:val="005E0DF8"/>
    <w:rsid w:val="005E26BD"/>
    <w:rsid w:val="005E4DAF"/>
    <w:rsid w:val="005E52A3"/>
    <w:rsid w:val="005E79D5"/>
    <w:rsid w:val="005F1014"/>
    <w:rsid w:val="005F4DA2"/>
    <w:rsid w:val="005F747E"/>
    <w:rsid w:val="006000A3"/>
    <w:rsid w:val="006023D4"/>
    <w:rsid w:val="00602742"/>
    <w:rsid w:val="00603207"/>
    <w:rsid w:val="00604D2E"/>
    <w:rsid w:val="00606126"/>
    <w:rsid w:val="006062DB"/>
    <w:rsid w:val="006065C9"/>
    <w:rsid w:val="006066CF"/>
    <w:rsid w:val="00606BD2"/>
    <w:rsid w:val="00611667"/>
    <w:rsid w:val="00611A6D"/>
    <w:rsid w:val="00611C88"/>
    <w:rsid w:val="00615317"/>
    <w:rsid w:val="0061535D"/>
    <w:rsid w:val="00622E9B"/>
    <w:rsid w:val="006237C7"/>
    <w:rsid w:val="00623B30"/>
    <w:rsid w:val="00623ED9"/>
    <w:rsid w:val="0062491F"/>
    <w:rsid w:val="006259D2"/>
    <w:rsid w:val="006300AB"/>
    <w:rsid w:val="006318BD"/>
    <w:rsid w:val="00632DFB"/>
    <w:rsid w:val="006356AC"/>
    <w:rsid w:val="00635D67"/>
    <w:rsid w:val="00641D8B"/>
    <w:rsid w:val="00643DDC"/>
    <w:rsid w:val="0064609E"/>
    <w:rsid w:val="00646517"/>
    <w:rsid w:val="00647902"/>
    <w:rsid w:val="00650BA5"/>
    <w:rsid w:val="00652109"/>
    <w:rsid w:val="006521D6"/>
    <w:rsid w:val="00652B22"/>
    <w:rsid w:val="00657A1E"/>
    <w:rsid w:val="00657BDA"/>
    <w:rsid w:val="00657EA3"/>
    <w:rsid w:val="006612F3"/>
    <w:rsid w:val="00662ABD"/>
    <w:rsid w:val="00665E68"/>
    <w:rsid w:val="00666B29"/>
    <w:rsid w:val="00666FFD"/>
    <w:rsid w:val="00670E48"/>
    <w:rsid w:val="006710CF"/>
    <w:rsid w:val="0067117B"/>
    <w:rsid w:val="00672E83"/>
    <w:rsid w:val="006736A4"/>
    <w:rsid w:val="00675B54"/>
    <w:rsid w:val="006765BB"/>
    <w:rsid w:val="00681733"/>
    <w:rsid w:val="00684819"/>
    <w:rsid w:val="00685434"/>
    <w:rsid w:val="00685477"/>
    <w:rsid w:val="006861E2"/>
    <w:rsid w:val="00691154"/>
    <w:rsid w:val="006924CE"/>
    <w:rsid w:val="00693D4B"/>
    <w:rsid w:val="0069438F"/>
    <w:rsid w:val="006945FF"/>
    <w:rsid w:val="0069640C"/>
    <w:rsid w:val="00696418"/>
    <w:rsid w:val="006967D2"/>
    <w:rsid w:val="00697420"/>
    <w:rsid w:val="00697581"/>
    <w:rsid w:val="006A034C"/>
    <w:rsid w:val="006A5CE1"/>
    <w:rsid w:val="006A747F"/>
    <w:rsid w:val="006A78AA"/>
    <w:rsid w:val="006A7CC8"/>
    <w:rsid w:val="006B0C59"/>
    <w:rsid w:val="006B1F30"/>
    <w:rsid w:val="006B3245"/>
    <w:rsid w:val="006B38A5"/>
    <w:rsid w:val="006B4501"/>
    <w:rsid w:val="006B4E8B"/>
    <w:rsid w:val="006B670F"/>
    <w:rsid w:val="006B71BC"/>
    <w:rsid w:val="006C0378"/>
    <w:rsid w:val="006C19F5"/>
    <w:rsid w:val="006C3BEA"/>
    <w:rsid w:val="006D0078"/>
    <w:rsid w:val="006D0E26"/>
    <w:rsid w:val="006D1FA1"/>
    <w:rsid w:val="006D7948"/>
    <w:rsid w:val="006E0FBD"/>
    <w:rsid w:val="006E2422"/>
    <w:rsid w:val="006E33A1"/>
    <w:rsid w:val="006E6BD2"/>
    <w:rsid w:val="006E6BDE"/>
    <w:rsid w:val="006E7059"/>
    <w:rsid w:val="006E7E0E"/>
    <w:rsid w:val="006F09D1"/>
    <w:rsid w:val="006F0B5E"/>
    <w:rsid w:val="006F28BB"/>
    <w:rsid w:val="006F34B0"/>
    <w:rsid w:val="006F3C2D"/>
    <w:rsid w:val="006F614C"/>
    <w:rsid w:val="006F6289"/>
    <w:rsid w:val="006F75BB"/>
    <w:rsid w:val="00700EDF"/>
    <w:rsid w:val="00701051"/>
    <w:rsid w:val="00707E55"/>
    <w:rsid w:val="00710E04"/>
    <w:rsid w:val="007134F1"/>
    <w:rsid w:val="00713DA9"/>
    <w:rsid w:val="00714534"/>
    <w:rsid w:val="0071528D"/>
    <w:rsid w:val="00715716"/>
    <w:rsid w:val="00721166"/>
    <w:rsid w:val="007233B5"/>
    <w:rsid w:val="00724FBB"/>
    <w:rsid w:val="0072513F"/>
    <w:rsid w:val="007253ED"/>
    <w:rsid w:val="00725543"/>
    <w:rsid w:val="0072591A"/>
    <w:rsid w:val="00725D6F"/>
    <w:rsid w:val="007271E2"/>
    <w:rsid w:val="00730004"/>
    <w:rsid w:val="007317EF"/>
    <w:rsid w:val="00733920"/>
    <w:rsid w:val="00733E11"/>
    <w:rsid w:val="00734327"/>
    <w:rsid w:val="00735271"/>
    <w:rsid w:val="00735ED2"/>
    <w:rsid w:val="00737264"/>
    <w:rsid w:val="007400A3"/>
    <w:rsid w:val="0074011A"/>
    <w:rsid w:val="0074015A"/>
    <w:rsid w:val="00742200"/>
    <w:rsid w:val="007426C9"/>
    <w:rsid w:val="00742928"/>
    <w:rsid w:val="00743055"/>
    <w:rsid w:val="007446B2"/>
    <w:rsid w:val="007455BA"/>
    <w:rsid w:val="007525E7"/>
    <w:rsid w:val="00753164"/>
    <w:rsid w:val="00754061"/>
    <w:rsid w:val="00754B81"/>
    <w:rsid w:val="00755694"/>
    <w:rsid w:val="00757CDA"/>
    <w:rsid w:val="00761998"/>
    <w:rsid w:val="00766686"/>
    <w:rsid w:val="00771400"/>
    <w:rsid w:val="00773317"/>
    <w:rsid w:val="00773B19"/>
    <w:rsid w:val="00773E6F"/>
    <w:rsid w:val="0077491D"/>
    <w:rsid w:val="0077658A"/>
    <w:rsid w:val="00776856"/>
    <w:rsid w:val="007814A8"/>
    <w:rsid w:val="00784881"/>
    <w:rsid w:val="007858D4"/>
    <w:rsid w:val="00785BB5"/>
    <w:rsid w:val="007874E3"/>
    <w:rsid w:val="00790C04"/>
    <w:rsid w:val="00790D1A"/>
    <w:rsid w:val="00794056"/>
    <w:rsid w:val="0079458B"/>
    <w:rsid w:val="00794ECA"/>
    <w:rsid w:val="007A3A7C"/>
    <w:rsid w:val="007A3F47"/>
    <w:rsid w:val="007A7F6B"/>
    <w:rsid w:val="007B026C"/>
    <w:rsid w:val="007B31D4"/>
    <w:rsid w:val="007B32B1"/>
    <w:rsid w:val="007B3606"/>
    <w:rsid w:val="007B4DD6"/>
    <w:rsid w:val="007B6329"/>
    <w:rsid w:val="007B6FE5"/>
    <w:rsid w:val="007B73DA"/>
    <w:rsid w:val="007C2B78"/>
    <w:rsid w:val="007C43A9"/>
    <w:rsid w:val="007C6BE5"/>
    <w:rsid w:val="007C7F44"/>
    <w:rsid w:val="007D0A26"/>
    <w:rsid w:val="007D1F23"/>
    <w:rsid w:val="007D28E1"/>
    <w:rsid w:val="007D2B8B"/>
    <w:rsid w:val="007D325B"/>
    <w:rsid w:val="007D6876"/>
    <w:rsid w:val="007D69F9"/>
    <w:rsid w:val="007D6D6A"/>
    <w:rsid w:val="007E0B78"/>
    <w:rsid w:val="007E12AD"/>
    <w:rsid w:val="007E3ED9"/>
    <w:rsid w:val="007E4D07"/>
    <w:rsid w:val="007E7A43"/>
    <w:rsid w:val="007F0E46"/>
    <w:rsid w:val="007F1104"/>
    <w:rsid w:val="007F153A"/>
    <w:rsid w:val="007F3C3F"/>
    <w:rsid w:val="007F71BB"/>
    <w:rsid w:val="007F7A41"/>
    <w:rsid w:val="00803DEB"/>
    <w:rsid w:val="00805821"/>
    <w:rsid w:val="00807E61"/>
    <w:rsid w:val="00811312"/>
    <w:rsid w:val="00811AEC"/>
    <w:rsid w:val="00811F98"/>
    <w:rsid w:val="00814F3B"/>
    <w:rsid w:val="008150A2"/>
    <w:rsid w:val="00815465"/>
    <w:rsid w:val="00817859"/>
    <w:rsid w:val="008178D3"/>
    <w:rsid w:val="00820A37"/>
    <w:rsid w:val="008210CE"/>
    <w:rsid w:val="0082243E"/>
    <w:rsid w:val="008241B9"/>
    <w:rsid w:val="008248FE"/>
    <w:rsid w:val="00824ED4"/>
    <w:rsid w:val="0082507A"/>
    <w:rsid w:val="00825A7F"/>
    <w:rsid w:val="00826A5B"/>
    <w:rsid w:val="00826DB5"/>
    <w:rsid w:val="00827E2C"/>
    <w:rsid w:val="00827ECA"/>
    <w:rsid w:val="00830F05"/>
    <w:rsid w:val="00831926"/>
    <w:rsid w:val="00832A04"/>
    <w:rsid w:val="00832B6F"/>
    <w:rsid w:val="00834278"/>
    <w:rsid w:val="008344BC"/>
    <w:rsid w:val="00836551"/>
    <w:rsid w:val="00836A01"/>
    <w:rsid w:val="00837A58"/>
    <w:rsid w:val="0084385E"/>
    <w:rsid w:val="00851801"/>
    <w:rsid w:val="008531AF"/>
    <w:rsid w:val="0085365E"/>
    <w:rsid w:val="008554B1"/>
    <w:rsid w:val="008555D0"/>
    <w:rsid w:val="00855A20"/>
    <w:rsid w:val="0085751D"/>
    <w:rsid w:val="008615DD"/>
    <w:rsid w:val="00862374"/>
    <w:rsid w:val="008633FB"/>
    <w:rsid w:val="00863898"/>
    <w:rsid w:val="00863A9E"/>
    <w:rsid w:val="00864074"/>
    <w:rsid w:val="008643DC"/>
    <w:rsid w:val="008661A8"/>
    <w:rsid w:val="0086665D"/>
    <w:rsid w:val="00875264"/>
    <w:rsid w:val="008774F3"/>
    <w:rsid w:val="00877D10"/>
    <w:rsid w:val="00882D17"/>
    <w:rsid w:val="0088746A"/>
    <w:rsid w:val="0088769D"/>
    <w:rsid w:val="00892344"/>
    <w:rsid w:val="008926C4"/>
    <w:rsid w:val="008949D4"/>
    <w:rsid w:val="00896A45"/>
    <w:rsid w:val="00896D07"/>
    <w:rsid w:val="00897575"/>
    <w:rsid w:val="0089780D"/>
    <w:rsid w:val="008A09D8"/>
    <w:rsid w:val="008A1BAB"/>
    <w:rsid w:val="008A1C2A"/>
    <w:rsid w:val="008A2721"/>
    <w:rsid w:val="008A27C4"/>
    <w:rsid w:val="008A2E7D"/>
    <w:rsid w:val="008A75C9"/>
    <w:rsid w:val="008B02B1"/>
    <w:rsid w:val="008B0E3A"/>
    <w:rsid w:val="008B1F07"/>
    <w:rsid w:val="008B1FC9"/>
    <w:rsid w:val="008B2FF1"/>
    <w:rsid w:val="008B4455"/>
    <w:rsid w:val="008B4A06"/>
    <w:rsid w:val="008B5A98"/>
    <w:rsid w:val="008B6164"/>
    <w:rsid w:val="008C1CB6"/>
    <w:rsid w:val="008C2C70"/>
    <w:rsid w:val="008C4BBA"/>
    <w:rsid w:val="008C6DEA"/>
    <w:rsid w:val="008C7086"/>
    <w:rsid w:val="008D2EEB"/>
    <w:rsid w:val="008D437A"/>
    <w:rsid w:val="008D47E5"/>
    <w:rsid w:val="008D7ADA"/>
    <w:rsid w:val="008D7D65"/>
    <w:rsid w:val="008E0DA6"/>
    <w:rsid w:val="008E1BC9"/>
    <w:rsid w:val="008E2A31"/>
    <w:rsid w:val="008E2A38"/>
    <w:rsid w:val="008E3FD5"/>
    <w:rsid w:val="008E4573"/>
    <w:rsid w:val="008E46AA"/>
    <w:rsid w:val="008E4B6F"/>
    <w:rsid w:val="008E6836"/>
    <w:rsid w:val="008F0FDC"/>
    <w:rsid w:val="008F222B"/>
    <w:rsid w:val="008F2EA7"/>
    <w:rsid w:val="008F48D1"/>
    <w:rsid w:val="008F7086"/>
    <w:rsid w:val="008F7455"/>
    <w:rsid w:val="008F76F6"/>
    <w:rsid w:val="008F79DE"/>
    <w:rsid w:val="0090037A"/>
    <w:rsid w:val="00901B78"/>
    <w:rsid w:val="009028A4"/>
    <w:rsid w:val="00907EB4"/>
    <w:rsid w:val="009102C9"/>
    <w:rsid w:val="00910E8D"/>
    <w:rsid w:val="0091283F"/>
    <w:rsid w:val="00913763"/>
    <w:rsid w:val="009206A1"/>
    <w:rsid w:val="009208F7"/>
    <w:rsid w:val="00922F91"/>
    <w:rsid w:val="00923942"/>
    <w:rsid w:val="00923C0B"/>
    <w:rsid w:val="00924E9B"/>
    <w:rsid w:val="0093331F"/>
    <w:rsid w:val="00935E16"/>
    <w:rsid w:val="0093602E"/>
    <w:rsid w:val="0094049F"/>
    <w:rsid w:val="00942667"/>
    <w:rsid w:val="00943E5D"/>
    <w:rsid w:val="00944D2F"/>
    <w:rsid w:val="009454AB"/>
    <w:rsid w:val="00950736"/>
    <w:rsid w:val="00950944"/>
    <w:rsid w:val="009537DC"/>
    <w:rsid w:val="009561FC"/>
    <w:rsid w:val="00956A0C"/>
    <w:rsid w:val="0096245A"/>
    <w:rsid w:val="009650CF"/>
    <w:rsid w:val="009652C4"/>
    <w:rsid w:val="00965985"/>
    <w:rsid w:val="0096691E"/>
    <w:rsid w:val="00966936"/>
    <w:rsid w:val="00970907"/>
    <w:rsid w:val="00970E9C"/>
    <w:rsid w:val="00972CA9"/>
    <w:rsid w:val="00973C06"/>
    <w:rsid w:val="009750BC"/>
    <w:rsid w:val="0097628D"/>
    <w:rsid w:val="00976B7D"/>
    <w:rsid w:val="00982B8B"/>
    <w:rsid w:val="009858AA"/>
    <w:rsid w:val="00985EDB"/>
    <w:rsid w:val="0098716D"/>
    <w:rsid w:val="00991344"/>
    <w:rsid w:val="009931B0"/>
    <w:rsid w:val="009937D2"/>
    <w:rsid w:val="0099392D"/>
    <w:rsid w:val="009958E9"/>
    <w:rsid w:val="009958FB"/>
    <w:rsid w:val="00997907"/>
    <w:rsid w:val="009A180C"/>
    <w:rsid w:val="009A3613"/>
    <w:rsid w:val="009A526B"/>
    <w:rsid w:val="009A69BD"/>
    <w:rsid w:val="009A6A63"/>
    <w:rsid w:val="009B26A3"/>
    <w:rsid w:val="009B42D3"/>
    <w:rsid w:val="009B65EA"/>
    <w:rsid w:val="009B698D"/>
    <w:rsid w:val="009C2039"/>
    <w:rsid w:val="009C20B0"/>
    <w:rsid w:val="009C246D"/>
    <w:rsid w:val="009C448B"/>
    <w:rsid w:val="009C4AC4"/>
    <w:rsid w:val="009C5131"/>
    <w:rsid w:val="009C5C19"/>
    <w:rsid w:val="009D0E86"/>
    <w:rsid w:val="009D38D3"/>
    <w:rsid w:val="009D63C9"/>
    <w:rsid w:val="009E1D82"/>
    <w:rsid w:val="009E2068"/>
    <w:rsid w:val="009E4B9B"/>
    <w:rsid w:val="009E5085"/>
    <w:rsid w:val="009F1CCA"/>
    <w:rsid w:val="009F2402"/>
    <w:rsid w:val="009F3557"/>
    <w:rsid w:val="009F3625"/>
    <w:rsid w:val="009F4272"/>
    <w:rsid w:val="009F7BBE"/>
    <w:rsid w:val="00A012B1"/>
    <w:rsid w:val="00A01A2D"/>
    <w:rsid w:val="00A01F6D"/>
    <w:rsid w:val="00A01FE1"/>
    <w:rsid w:val="00A02778"/>
    <w:rsid w:val="00A02C72"/>
    <w:rsid w:val="00A1243E"/>
    <w:rsid w:val="00A12CE0"/>
    <w:rsid w:val="00A13837"/>
    <w:rsid w:val="00A13C0F"/>
    <w:rsid w:val="00A158C3"/>
    <w:rsid w:val="00A169B6"/>
    <w:rsid w:val="00A20B5A"/>
    <w:rsid w:val="00A20BB4"/>
    <w:rsid w:val="00A2276F"/>
    <w:rsid w:val="00A23170"/>
    <w:rsid w:val="00A23C25"/>
    <w:rsid w:val="00A30792"/>
    <w:rsid w:val="00A3116D"/>
    <w:rsid w:val="00A318A3"/>
    <w:rsid w:val="00A326B0"/>
    <w:rsid w:val="00A3345B"/>
    <w:rsid w:val="00A33758"/>
    <w:rsid w:val="00A35151"/>
    <w:rsid w:val="00A35319"/>
    <w:rsid w:val="00A36E9B"/>
    <w:rsid w:val="00A40203"/>
    <w:rsid w:val="00A42AAF"/>
    <w:rsid w:val="00A4439D"/>
    <w:rsid w:val="00A451B1"/>
    <w:rsid w:val="00A45223"/>
    <w:rsid w:val="00A46A9D"/>
    <w:rsid w:val="00A46CC8"/>
    <w:rsid w:val="00A46D1E"/>
    <w:rsid w:val="00A502BE"/>
    <w:rsid w:val="00A5323C"/>
    <w:rsid w:val="00A545C4"/>
    <w:rsid w:val="00A56198"/>
    <w:rsid w:val="00A603FC"/>
    <w:rsid w:val="00A6387C"/>
    <w:rsid w:val="00A63E57"/>
    <w:rsid w:val="00A644CD"/>
    <w:rsid w:val="00A65731"/>
    <w:rsid w:val="00A6747A"/>
    <w:rsid w:val="00A72EB1"/>
    <w:rsid w:val="00A736CC"/>
    <w:rsid w:val="00A75726"/>
    <w:rsid w:val="00A777ED"/>
    <w:rsid w:val="00A80063"/>
    <w:rsid w:val="00A808D4"/>
    <w:rsid w:val="00A815AD"/>
    <w:rsid w:val="00A81919"/>
    <w:rsid w:val="00A8299F"/>
    <w:rsid w:val="00A842E4"/>
    <w:rsid w:val="00A8535D"/>
    <w:rsid w:val="00A86A08"/>
    <w:rsid w:val="00A903A6"/>
    <w:rsid w:val="00A9197F"/>
    <w:rsid w:val="00A9259A"/>
    <w:rsid w:val="00A93281"/>
    <w:rsid w:val="00A93E2D"/>
    <w:rsid w:val="00A95785"/>
    <w:rsid w:val="00A958B4"/>
    <w:rsid w:val="00A967FE"/>
    <w:rsid w:val="00A96E26"/>
    <w:rsid w:val="00AA026A"/>
    <w:rsid w:val="00AA4F94"/>
    <w:rsid w:val="00AA5D0E"/>
    <w:rsid w:val="00AA60EC"/>
    <w:rsid w:val="00AA78DC"/>
    <w:rsid w:val="00AB0DFC"/>
    <w:rsid w:val="00AB204D"/>
    <w:rsid w:val="00AB30F9"/>
    <w:rsid w:val="00AB3CA7"/>
    <w:rsid w:val="00AB6E7D"/>
    <w:rsid w:val="00AC3346"/>
    <w:rsid w:val="00AC44C8"/>
    <w:rsid w:val="00AC4B01"/>
    <w:rsid w:val="00AC51F3"/>
    <w:rsid w:val="00AC6D59"/>
    <w:rsid w:val="00AD05E2"/>
    <w:rsid w:val="00AD2C0C"/>
    <w:rsid w:val="00AD54F6"/>
    <w:rsid w:val="00AD7BD3"/>
    <w:rsid w:val="00AE11D5"/>
    <w:rsid w:val="00AE16F5"/>
    <w:rsid w:val="00AE1FA2"/>
    <w:rsid w:val="00AE21FE"/>
    <w:rsid w:val="00AF1250"/>
    <w:rsid w:val="00AF1E36"/>
    <w:rsid w:val="00AF3EF8"/>
    <w:rsid w:val="00AF6471"/>
    <w:rsid w:val="00AF7FF3"/>
    <w:rsid w:val="00B02E80"/>
    <w:rsid w:val="00B0392C"/>
    <w:rsid w:val="00B03AA9"/>
    <w:rsid w:val="00B03E5D"/>
    <w:rsid w:val="00B06769"/>
    <w:rsid w:val="00B13E47"/>
    <w:rsid w:val="00B13FD7"/>
    <w:rsid w:val="00B1450A"/>
    <w:rsid w:val="00B15A14"/>
    <w:rsid w:val="00B16984"/>
    <w:rsid w:val="00B17D1F"/>
    <w:rsid w:val="00B20FC3"/>
    <w:rsid w:val="00B26C1F"/>
    <w:rsid w:val="00B37285"/>
    <w:rsid w:val="00B41079"/>
    <w:rsid w:val="00B41842"/>
    <w:rsid w:val="00B42BBD"/>
    <w:rsid w:val="00B45ABC"/>
    <w:rsid w:val="00B4715D"/>
    <w:rsid w:val="00B47DBE"/>
    <w:rsid w:val="00B5019C"/>
    <w:rsid w:val="00B50442"/>
    <w:rsid w:val="00B53974"/>
    <w:rsid w:val="00B54235"/>
    <w:rsid w:val="00B55B67"/>
    <w:rsid w:val="00B57911"/>
    <w:rsid w:val="00B63920"/>
    <w:rsid w:val="00B6412A"/>
    <w:rsid w:val="00B65D46"/>
    <w:rsid w:val="00B66A16"/>
    <w:rsid w:val="00B7077E"/>
    <w:rsid w:val="00B71664"/>
    <w:rsid w:val="00B7782A"/>
    <w:rsid w:val="00B80375"/>
    <w:rsid w:val="00B81F3D"/>
    <w:rsid w:val="00B81F88"/>
    <w:rsid w:val="00B846D4"/>
    <w:rsid w:val="00B85D77"/>
    <w:rsid w:val="00B85E12"/>
    <w:rsid w:val="00B86309"/>
    <w:rsid w:val="00B866A1"/>
    <w:rsid w:val="00B86C0D"/>
    <w:rsid w:val="00B911D5"/>
    <w:rsid w:val="00B9184F"/>
    <w:rsid w:val="00B94719"/>
    <w:rsid w:val="00B969CA"/>
    <w:rsid w:val="00B97A47"/>
    <w:rsid w:val="00BA1603"/>
    <w:rsid w:val="00BA42A5"/>
    <w:rsid w:val="00BB0BA5"/>
    <w:rsid w:val="00BB29E2"/>
    <w:rsid w:val="00BB3F40"/>
    <w:rsid w:val="00BB5121"/>
    <w:rsid w:val="00BB5227"/>
    <w:rsid w:val="00BB6F65"/>
    <w:rsid w:val="00BC351B"/>
    <w:rsid w:val="00BC7288"/>
    <w:rsid w:val="00BC73BC"/>
    <w:rsid w:val="00BC76AF"/>
    <w:rsid w:val="00BC7B4F"/>
    <w:rsid w:val="00BD04CE"/>
    <w:rsid w:val="00BD11D8"/>
    <w:rsid w:val="00BD2EDF"/>
    <w:rsid w:val="00BD3BB4"/>
    <w:rsid w:val="00BD55E0"/>
    <w:rsid w:val="00BD7039"/>
    <w:rsid w:val="00BD7A87"/>
    <w:rsid w:val="00BE04AB"/>
    <w:rsid w:val="00BE22A6"/>
    <w:rsid w:val="00BE4C08"/>
    <w:rsid w:val="00BE5A3E"/>
    <w:rsid w:val="00BE6451"/>
    <w:rsid w:val="00BE7089"/>
    <w:rsid w:val="00BE70B7"/>
    <w:rsid w:val="00BE7528"/>
    <w:rsid w:val="00BF07F5"/>
    <w:rsid w:val="00BF185C"/>
    <w:rsid w:val="00BF5694"/>
    <w:rsid w:val="00BF797B"/>
    <w:rsid w:val="00C002E8"/>
    <w:rsid w:val="00C00382"/>
    <w:rsid w:val="00C00DF6"/>
    <w:rsid w:val="00C027B8"/>
    <w:rsid w:val="00C02AAF"/>
    <w:rsid w:val="00C030E5"/>
    <w:rsid w:val="00C036E3"/>
    <w:rsid w:val="00C04EED"/>
    <w:rsid w:val="00C05ABC"/>
    <w:rsid w:val="00C06A28"/>
    <w:rsid w:val="00C07BF9"/>
    <w:rsid w:val="00C11C86"/>
    <w:rsid w:val="00C13047"/>
    <w:rsid w:val="00C172F8"/>
    <w:rsid w:val="00C17C16"/>
    <w:rsid w:val="00C22335"/>
    <w:rsid w:val="00C22CDD"/>
    <w:rsid w:val="00C23001"/>
    <w:rsid w:val="00C27474"/>
    <w:rsid w:val="00C3000A"/>
    <w:rsid w:val="00C327BC"/>
    <w:rsid w:val="00C365B1"/>
    <w:rsid w:val="00C36D0E"/>
    <w:rsid w:val="00C37E77"/>
    <w:rsid w:val="00C41DD7"/>
    <w:rsid w:val="00C4214A"/>
    <w:rsid w:val="00C42CB7"/>
    <w:rsid w:val="00C44CF8"/>
    <w:rsid w:val="00C45441"/>
    <w:rsid w:val="00C51DAD"/>
    <w:rsid w:val="00C521E2"/>
    <w:rsid w:val="00C548CB"/>
    <w:rsid w:val="00C553CA"/>
    <w:rsid w:val="00C55AB4"/>
    <w:rsid w:val="00C570F8"/>
    <w:rsid w:val="00C604B3"/>
    <w:rsid w:val="00C633A8"/>
    <w:rsid w:val="00C67839"/>
    <w:rsid w:val="00C67BDD"/>
    <w:rsid w:val="00C70340"/>
    <w:rsid w:val="00C72500"/>
    <w:rsid w:val="00C72CE0"/>
    <w:rsid w:val="00C746AC"/>
    <w:rsid w:val="00C76A51"/>
    <w:rsid w:val="00C76D9B"/>
    <w:rsid w:val="00C80D6B"/>
    <w:rsid w:val="00C816D7"/>
    <w:rsid w:val="00C86F4F"/>
    <w:rsid w:val="00C90FE2"/>
    <w:rsid w:val="00C92CB5"/>
    <w:rsid w:val="00C967CC"/>
    <w:rsid w:val="00C97529"/>
    <w:rsid w:val="00C97B25"/>
    <w:rsid w:val="00CA06D0"/>
    <w:rsid w:val="00CA0DE7"/>
    <w:rsid w:val="00CA1EFB"/>
    <w:rsid w:val="00CA248C"/>
    <w:rsid w:val="00CA250C"/>
    <w:rsid w:val="00CA291C"/>
    <w:rsid w:val="00CA3AF3"/>
    <w:rsid w:val="00CA4015"/>
    <w:rsid w:val="00CA71BF"/>
    <w:rsid w:val="00CA7BF0"/>
    <w:rsid w:val="00CB0B61"/>
    <w:rsid w:val="00CB2D40"/>
    <w:rsid w:val="00CB5C09"/>
    <w:rsid w:val="00CB68EF"/>
    <w:rsid w:val="00CB7041"/>
    <w:rsid w:val="00CC006E"/>
    <w:rsid w:val="00CC1D3F"/>
    <w:rsid w:val="00CC236B"/>
    <w:rsid w:val="00CC2AB2"/>
    <w:rsid w:val="00CC3247"/>
    <w:rsid w:val="00CC3DDD"/>
    <w:rsid w:val="00CC5863"/>
    <w:rsid w:val="00CC6010"/>
    <w:rsid w:val="00CC66B9"/>
    <w:rsid w:val="00CD072C"/>
    <w:rsid w:val="00CD0B6F"/>
    <w:rsid w:val="00CD0D1D"/>
    <w:rsid w:val="00CD2D21"/>
    <w:rsid w:val="00CD317B"/>
    <w:rsid w:val="00CD6D31"/>
    <w:rsid w:val="00CD6F67"/>
    <w:rsid w:val="00CE1678"/>
    <w:rsid w:val="00CE26E2"/>
    <w:rsid w:val="00CF017D"/>
    <w:rsid w:val="00CF12CE"/>
    <w:rsid w:val="00CF5D34"/>
    <w:rsid w:val="00CF6A14"/>
    <w:rsid w:val="00CF7733"/>
    <w:rsid w:val="00CF7C24"/>
    <w:rsid w:val="00D01036"/>
    <w:rsid w:val="00D016FE"/>
    <w:rsid w:val="00D0217F"/>
    <w:rsid w:val="00D02561"/>
    <w:rsid w:val="00D03577"/>
    <w:rsid w:val="00D0591E"/>
    <w:rsid w:val="00D10601"/>
    <w:rsid w:val="00D1128A"/>
    <w:rsid w:val="00D119B2"/>
    <w:rsid w:val="00D12AFD"/>
    <w:rsid w:val="00D14AB6"/>
    <w:rsid w:val="00D1511C"/>
    <w:rsid w:val="00D16991"/>
    <w:rsid w:val="00D16ED5"/>
    <w:rsid w:val="00D175A2"/>
    <w:rsid w:val="00D17A2B"/>
    <w:rsid w:val="00D17B31"/>
    <w:rsid w:val="00D20373"/>
    <w:rsid w:val="00D20DF3"/>
    <w:rsid w:val="00D2119A"/>
    <w:rsid w:val="00D23D1C"/>
    <w:rsid w:val="00D240C0"/>
    <w:rsid w:val="00D258C8"/>
    <w:rsid w:val="00D30572"/>
    <w:rsid w:val="00D331DD"/>
    <w:rsid w:val="00D3346E"/>
    <w:rsid w:val="00D3636C"/>
    <w:rsid w:val="00D402E4"/>
    <w:rsid w:val="00D43314"/>
    <w:rsid w:val="00D43F7E"/>
    <w:rsid w:val="00D4407F"/>
    <w:rsid w:val="00D44C6F"/>
    <w:rsid w:val="00D4682F"/>
    <w:rsid w:val="00D468E6"/>
    <w:rsid w:val="00D5008E"/>
    <w:rsid w:val="00D5040C"/>
    <w:rsid w:val="00D5069F"/>
    <w:rsid w:val="00D50FC8"/>
    <w:rsid w:val="00D51027"/>
    <w:rsid w:val="00D53CE1"/>
    <w:rsid w:val="00D544D4"/>
    <w:rsid w:val="00D5460F"/>
    <w:rsid w:val="00D559D4"/>
    <w:rsid w:val="00D55A1A"/>
    <w:rsid w:val="00D56820"/>
    <w:rsid w:val="00D656BA"/>
    <w:rsid w:val="00D71B61"/>
    <w:rsid w:val="00D7465D"/>
    <w:rsid w:val="00D75F91"/>
    <w:rsid w:val="00D77584"/>
    <w:rsid w:val="00D77D34"/>
    <w:rsid w:val="00D8035A"/>
    <w:rsid w:val="00D80374"/>
    <w:rsid w:val="00D8316F"/>
    <w:rsid w:val="00D83A22"/>
    <w:rsid w:val="00D84AD5"/>
    <w:rsid w:val="00D84C0B"/>
    <w:rsid w:val="00D85E17"/>
    <w:rsid w:val="00D85FFE"/>
    <w:rsid w:val="00D87315"/>
    <w:rsid w:val="00D87407"/>
    <w:rsid w:val="00D90321"/>
    <w:rsid w:val="00D90A1E"/>
    <w:rsid w:val="00D91245"/>
    <w:rsid w:val="00D91C7B"/>
    <w:rsid w:val="00D9582B"/>
    <w:rsid w:val="00D97499"/>
    <w:rsid w:val="00DA3E8B"/>
    <w:rsid w:val="00DA68BF"/>
    <w:rsid w:val="00DA7591"/>
    <w:rsid w:val="00DA76AB"/>
    <w:rsid w:val="00DA78DE"/>
    <w:rsid w:val="00DB0E42"/>
    <w:rsid w:val="00DB1EA8"/>
    <w:rsid w:val="00DB5E60"/>
    <w:rsid w:val="00DB5F62"/>
    <w:rsid w:val="00DC1823"/>
    <w:rsid w:val="00DC2042"/>
    <w:rsid w:val="00DC24D6"/>
    <w:rsid w:val="00DC26B6"/>
    <w:rsid w:val="00DC416B"/>
    <w:rsid w:val="00DC565A"/>
    <w:rsid w:val="00DC5BFD"/>
    <w:rsid w:val="00DC5CF1"/>
    <w:rsid w:val="00DD0621"/>
    <w:rsid w:val="00DE02A9"/>
    <w:rsid w:val="00DE043D"/>
    <w:rsid w:val="00DE0CC0"/>
    <w:rsid w:val="00DE0F70"/>
    <w:rsid w:val="00DE2BE5"/>
    <w:rsid w:val="00DE2EDD"/>
    <w:rsid w:val="00DE5805"/>
    <w:rsid w:val="00DE6B52"/>
    <w:rsid w:val="00DE7011"/>
    <w:rsid w:val="00DE7ECA"/>
    <w:rsid w:val="00DF16F0"/>
    <w:rsid w:val="00DF1FAB"/>
    <w:rsid w:val="00DF6147"/>
    <w:rsid w:val="00DF62EE"/>
    <w:rsid w:val="00DF7B59"/>
    <w:rsid w:val="00E012A0"/>
    <w:rsid w:val="00E01ACF"/>
    <w:rsid w:val="00E026F8"/>
    <w:rsid w:val="00E1030A"/>
    <w:rsid w:val="00E104D4"/>
    <w:rsid w:val="00E11AEF"/>
    <w:rsid w:val="00E12165"/>
    <w:rsid w:val="00E12D05"/>
    <w:rsid w:val="00E13436"/>
    <w:rsid w:val="00E14335"/>
    <w:rsid w:val="00E163EF"/>
    <w:rsid w:val="00E17A85"/>
    <w:rsid w:val="00E236DF"/>
    <w:rsid w:val="00E24CC1"/>
    <w:rsid w:val="00E26BEE"/>
    <w:rsid w:val="00E27A8C"/>
    <w:rsid w:val="00E30B1C"/>
    <w:rsid w:val="00E329D5"/>
    <w:rsid w:val="00E32B94"/>
    <w:rsid w:val="00E358AF"/>
    <w:rsid w:val="00E36EFA"/>
    <w:rsid w:val="00E37A67"/>
    <w:rsid w:val="00E37EDD"/>
    <w:rsid w:val="00E40E73"/>
    <w:rsid w:val="00E437E8"/>
    <w:rsid w:val="00E438E1"/>
    <w:rsid w:val="00E44C8C"/>
    <w:rsid w:val="00E44E16"/>
    <w:rsid w:val="00E452A1"/>
    <w:rsid w:val="00E460EF"/>
    <w:rsid w:val="00E46258"/>
    <w:rsid w:val="00E46D7E"/>
    <w:rsid w:val="00E500AC"/>
    <w:rsid w:val="00E5017A"/>
    <w:rsid w:val="00E513C1"/>
    <w:rsid w:val="00E51DCF"/>
    <w:rsid w:val="00E51F13"/>
    <w:rsid w:val="00E53581"/>
    <w:rsid w:val="00E53C2B"/>
    <w:rsid w:val="00E55A38"/>
    <w:rsid w:val="00E55F52"/>
    <w:rsid w:val="00E56C8B"/>
    <w:rsid w:val="00E572A1"/>
    <w:rsid w:val="00E5758D"/>
    <w:rsid w:val="00E60112"/>
    <w:rsid w:val="00E606E1"/>
    <w:rsid w:val="00E60765"/>
    <w:rsid w:val="00E6180B"/>
    <w:rsid w:val="00E658A5"/>
    <w:rsid w:val="00E66473"/>
    <w:rsid w:val="00E66A5E"/>
    <w:rsid w:val="00E673AD"/>
    <w:rsid w:val="00E67CE7"/>
    <w:rsid w:val="00E70407"/>
    <w:rsid w:val="00E71F39"/>
    <w:rsid w:val="00E72BD3"/>
    <w:rsid w:val="00E73B27"/>
    <w:rsid w:val="00E74FA5"/>
    <w:rsid w:val="00E75F2D"/>
    <w:rsid w:val="00E76133"/>
    <w:rsid w:val="00E772C5"/>
    <w:rsid w:val="00E7748D"/>
    <w:rsid w:val="00E81ABA"/>
    <w:rsid w:val="00E8220F"/>
    <w:rsid w:val="00E8565C"/>
    <w:rsid w:val="00E8718C"/>
    <w:rsid w:val="00E872C1"/>
    <w:rsid w:val="00E8784D"/>
    <w:rsid w:val="00E907D7"/>
    <w:rsid w:val="00E90F6C"/>
    <w:rsid w:val="00E92D60"/>
    <w:rsid w:val="00E93E4E"/>
    <w:rsid w:val="00E94037"/>
    <w:rsid w:val="00E94086"/>
    <w:rsid w:val="00E945F4"/>
    <w:rsid w:val="00E953B3"/>
    <w:rsid w:val="00E9555F"/>
    <w:rsid w:val="00E955A7"/>
    <w:rsid w:val="00E972B8"/>
    <w:rsid w:val="00EA275F"/>
    <w:rsid w:val="00EA2784"/>
    <w:rsid w:val="00EA2EC5"/>
    <w:rsid w:val="00EB0C17"/>
    <w:rsid w:val="00EB0F38"/>
    <w:rsid w:val="00EB3DEE"/>
    <w:rsid w:val="00EB7E36"/>
    <w:rsid w:val="00EC1981"/>
    <w:rsid w:val="00EC331B"/>
    <w:rsid w:val="00EC3D1F"/>
    <w:rsid w:val="00EC4D68"/>
    <w:rsid w:val="00EC54B2"/>
    <w:rsid w:val="00ED0EEA"/>
    <w:rsid w:val="00ED3167"/>
    <w:rsid w:val="00ED3AB6"/>
    <w:rsid w:val="00ED3C2A"/>
    <w:rsid w:val="00ED3FBE"/>
    <w:rsid w:val="00ED5376"/>
    <w:rsid w:val="00ED5540"/>
    <w:rsid w:val="00ED6957"/>
    <w:rsid w:val="00ED76BA"/>
    <w:rsid w:val="00ED7E24"/>
    <w:rsid w:val="00EE396D"/>
    <w:rsid w:val="00EE4715"/>
    <w:rsid w:val="00EE5306"/>
    <w:rsid w:val="00EE6667"/>
    <w:rsid w:val="00EE72DA"/>
    <w:rsid w:val="00EF14F9"/>
    <w:rsid w:val="00EF1B52"/>
    <w:rsid w:val="00EF2662"/>
    <w:rsid w:val="00EF277A"/>
    <w:rsid w:val="00EF2FB7"/>
    <w:rsid w:val="00EF4D74"/>
    <w:rsid w:val="00EF516D"/>
    <w:rsid w:val="00EF6314"/>
    <w:rsid w:val="00F01545"/>
    <w:rsid w:val="00F01E29"/>
    <w:rsid w:val="00F024CE"/>
    <w:rsid w:val="00F0576C"/>
    <w:rsid w:val="00F06E04"/>
    <w:rsid w:val="00F073B8"/>
    <w:rsid w:val="00F12C49"/>
    <w:rsid w:val="00F15970"/>
    <w:rsid w:val="00F17F99"/>
    <w:rsid w:val="00F20156"/>
    <w:rsid w:val="00F21C4D"/>
    <w:rsid w:val="00F2372D"/>
    <w:rsid w:val="00F251C8"/>
    <w:rsid w:val="00F25218"/>
    <w:rsid w:val="00F304DC"/>
    <w:rsid w:val="00F31386"/>
    <w:rsid w:val="00F317E8"/>
    <w:rsid w:val="00F32320"/>
    <w:rsid w:val="00F32E24"/>
    <w:rsid w:val="00F35430"/>
    <w:rsid w:val="00F3575E"/>
    <w:rsid w:val="00F37127"/>
    <w:rsid w:val="00F3743D"/>
    <w:rsid w:val="00F37648"/>
    <w:rsid w:val="00F37871"/>
    <w:rsid w:val="00F4058D"/>
    <w:rsid w:val="00F40B01"/>
    <w:rsid w:val="00F41861"/>
    <w:rsid w:val="00F41E34"/>
    <w:rsid w:val="00F4212C"/>
    <w:rsid w:val="00F43F94"/>
    <w:rsid w:val="00F47590"/>
    <w:rsid w:val="00F509CB"/>
    <w:rsid w:val="00F518CD"/>
    <w:rsid w:val="00F51D50"/>
    <w:rsid w:val="00F51FE0"/>
    <w:rsid w:val="00F521F6"/>
    <w:rsid w:val="00F52531"/>
    <w:rsid w:val="00F530FD"/>
    <w:rsid w:val="00F534D4"/>
    <w:rsid w:val="00F5392A"/>
    <w:rsid w:val="00F559C1"/>
    <w:rsid w:val="00F57E9A"/>
    <w:rsid w:val="00F60A15"/>
    <w:rsid w:val="00F611EE"/>
    <w:rsid w:val="00F621D9"/>
    <w:rsid w:val="00F6450B"/>
    <w:rsid w:val="00F670C4"/>
    <w:rsid w:val="00F70005"/>
    <w:rsid w:val="00F7045D"/>
    <w:rsid w:val="00F70AA8"/>
    <w:rsid w:val="00F712CD"/>
    <w:rsid w:val="00F74B96"/>
    <w:rsid w:val="00F75EA8"/>
    <w:rsid w:val="00F804BA"/>
    <w:rsid w:val="00F8077E"/>
    <w:rsid w:val="00F8320F"/>
    <w:rsid w:val="00F83965"/>
    <w:rsid w:val="00F84134"/>
    <w:rsid w:val="00F847C5"/>
    <w:rsid w:val="00F8592D"/>
    <w:rsid w:val="00F86F89"/>
    <w:rsid w:val="00F909E8"/>
    <w:rsid w:val="00F9415D"/>
    <w:rsid w:val="00F9679A"/>
    <w:rsid w:val="00F97000"/>
    <w:rsid w:val="00FA0913"/>
    <w:rsid w:val="00FA3161"/>
    <w:rsid w:val="00FA3452"/>
    <w:rsid w:val="00FA7128"/>
    <w:rsid w:val="00FA74CE"/>
    <w:rsid w:val="00FB1686"/>
    <w:rsid w:val="00FB33BD"/>
    <w:rsid w:val="00FB3A78"/>
    <w:rsid w:val="00FB565A"/>
    <w:rsid w:val="00FB5920"/>
    <w:rsid w:val="00FB5D52"/>
    <w:rsid w:val="00FC1044"/>
    <w:rsid w:val="00FC3360"/>
    <w:rsid w:val="00FC399F"/>
    <w:rsid w:val="00FC3A5B"/>
    <w:rsid w:val="00FC3EB6"/>
    <w:rsid w:val="00FC59E8"/>
    <w:rsid w:val="00FC5AFD"/>
    <w:rsid w:val="00FD1D9C"/>
    <w:rsid w:val="00FE0C4F"/>
    <w:rsid w:val="00FE3144"/>
    <w:rsid w:val="00FE684C"/>
    <w:rsid w:val="00FF0544"/>
    <w:rsid w:val="00FF0A22"/>
    <w:rsid w:val="00FF27C4"/>
    <w:rsid w:val="00FF2A54"/>
    <w:rsid w:val="00FF3404"/>
    <w:rsid w:val="00FF3CBD"/>
    <w:rsid w:val="00FF4135"/>
    <w:rsid w:val="00FF4B10"/>
    <w:rsid w:val="00FF6BF7"/>
    <w:rsid w:val="00FF7AE5"/>
    <w:rsid w:val="014001AC"/>
    <w:rsid w:val="01657FD0"/>
    <w:rsid w:val="02677135"/>
    <w:rsid w:val="02E4100B"/>
    <w:rsid w:val="03731035"/>
    <w:rsid w:val="03E07A24"/>
    <w:rsid w:val="04054F1F"/>
    <w:rsid w:val="05665D07"/>
    <w:rsid w:val="061D6D0E"/>
    <w:rsid w:val="08C749CE"/>
    <w:rsid w:val="09B12B4D"/>
    <w:rsid w:val="0AA55524"/>
    <w:rsid w:val="0C5C7E64"/>
    <w:rsid w:val="0C743400"/>
    <w:rsid w:val="0FFE370C"/>
    <w:rsid w:val="10327ABE"/>
    <w:rsid w:val="108654B0"/>
    <w:rsid w:val="11F528ED"/>
    <w:rsid w:val="120A1885"/>
    <w:rsid w:val="13311BCF"/>
    <w:rsid w:val="14CA7B9F"/>
    <w:rsid w:val="14D427C4"/>
    <w:rsid w:val="14F24B9A"/>
    <w:rsid w:val="154222ED"/>
    <w:rsid w:val="1AA94BBC"/>
    <w:rsid w:val="1BF02230"/>
    <w:rsid w:val="1C9B412A"/>
    <w:rsid w:val="1CC94709"/>
    <w:rsid w:val="1CD81789"/>
    <w:rsid w:val="1D4F6609"/>
    <w:rsid w:val="1E4770E4"/>
    <w:rsid w:val="1E7F32CA"/>
    <w:rsid w:val="1E9A705E"/>
    <w:rsid w:val="1EAEC98E"/>
    <w:rsid w:val="1F170346"/>
    <w:rsid w:val="1FAC5EB9"/>
    <w:rsid w:val="204829EC"/>
    <w:rsid w:val="205D447F"/>
    <w:rsid w:val="20983709"/>
    <w:rsid w:val="211D59BC"/>
    <w:rsid w:val="21EF47EF"/>
    <w:rsid w:val="21F85E85"/>
    <w:rsid w:val="22755811"/>
    <w:rsid w:val="23A777BF"/>
    <w:rsid w:val="24435861"/>
    <w:rsid w:val="25BD776E"/>
    <w:rsid w:val="25DA710E"/>
    <w:rsid w:val="264439EB"/>
    <w:rsid w:val="26501BF7"/>
    <w:rsid w:val="26EA6341"/>
    <w:rsid w:val="27802801"/>
    <w:rsid w:val="27F6109A"/>
    <w:rsid w:val="283A32F8"/>
    <w:rsid w:val="29B97239"/>
    <w:rsid w:val="2AC341C8"/>
    <w:rsid w:val="2CD21D51"/>
    <w:rsid w:val="2D3E2F42"/>
    <w:rsid w:val="2D4367AA"/>
    <w:rsid w:val="2E76495E"/>
    <w:rsid w:val="2F7F4B2A"/>
    <w:rsid w:val="2F9D692A"/>
    <w:rsid w:val="2FAF3705"/>
    <w:rsid w:val="301F3876"/>
    <w:rsid w:val="30380514"/>
    <w:rsid w:val="306C59E4"/>
    <w:rsid w:val="31E41BC5"/>
    <w:rsid w:val="32A171C1"/>
    <w:rsid w:val="32B75C71"/>
    <w:rsid w:val="331035D3"/>
    <w:rsid w:val="33751688"/>
    <w:rsid w:val="33DE547F"/>
    <w:rsid w:val="34480B4A"/>
    <w:rsid w:val="34C619F5"/>
    <w:rsid w:val="35044A71"/>
    <w:rsid w:val="35221224"/>
    <w:rsid w:val="36712272"/>
    <w:rsid w:val="386D2013"/>
    <w:rsid w:val="39D347DF"/>
    <w:rsid w:val="3A145757"/>
    <w:rsid w:val="3AB24F6F"/>
    <w:rsid w:val="3ABF0E76"/>
    <w:rsid w:val="3B3911ED"/>
    <w:rsid w:val="3BBC60A6"/>
    <w:rsid w:val="3C2225A8"/>
    <w:rsid w:val="3C993D52"/>
    <w:rsid w:val="3D8E5820"/>
    <w:rsid w:val="3DBF00CF"/>
    <w:rsid w:val="3DD73EF3"/>
    <w:rsid w:val="3F0B2EA0"/>
    <w:rsid w:val="3FAD1853"/>
    <w:rsid w:val="4134048C"/>
    <w:rsid w:val="41E9571B"/>
    <w:rsid w:val="4299081D"/>
    <w:rsid w:val="435A23F7"/>
    <w:rsid w:val="44026E64"/>
    <w:rsid w:val="454870A2"/>
    <w:rsid w:val="45E70CA8"/>
    <w:rsid w:val="467823BE"/>
    <w:rsid w:val="46BA1434"/>
    <w:rsid w:val="46E97F6B"/>
    <w:rsid w:val="47365AE0"/>
    <w:rsid w:val="4929464F"/>
    <w:rsid w:val="49536B71"/>
    <w:rsid w:val="49B06B1E"/>
    <w:rsid w:val="4A0D14F7"/>
    <w:rsid w:val="4B5B47C8"/>
    <w:rsid w:val="4BC673D2"/>
    <w:rsid w:val="4C9E35A6"/>
    <w:rsid w:val="4CF012CC"/>
    <w:rsid w:val="4D64034B"/>
    <w:rsid w:val="4F9E2A0B"/>
    <w:rsid w:val="50A0169A"/>
    <w:rsid w:val="52D47D21"/>
    <w:rsid w:val="596F6B8F"/>
    <w:rsid w:val="59DA5855"/>
    <w:rsid w:val="5B2E3D47"/>
    <w:rsid w:val="5B3A104F"/>
    <w:rsid w:val="5BC22E0D"/>
    <w:rsid w:val="5C1967A5"/>
    <w:rsid w:val="5C1F7402"/>
    <w:rsid w:val="5DAB167E"/>
    <w:rsid w:val="5DB70BAB"/>
    <w:rsid w:val="5FF8D922"/>
    <w:rsid w:val="60067B43"/>
    <w:rsid w:val="61FE4473"/>
    <w:rsid w:val="632B766F"/>
    <w:rsid w:val="63A70B96"/>
    <w:rsid w:val="64CF7155"/>
    <w:rsid w:val="654523B9"/>
    <w:rsid w:val="65757142"/>
    <w:rsid w:val="65B5753E"/>
    <w:rsid w:val="664A412A"/>
    <w:rsid w:val="67262D65"/>
    <w:rsid w:val="67B31198"/>
    <w:rsid w:val="681D761D"/>
    <w:rsid w:val="6868A96B"/>
    <w:rsid w:val="691D422E"/>
    <w:rsid w:val="6A331379"/>
    <w:rsid w:val="6ABECC91"/>
    <w:rsid w:val="6AEFD5F0"/>
    <w:rsid w:val="6B0359F7"/>
    <w:rsid w:val="6B427AC6"/>
    <w:rsid w:val="6B67752D"/>
    <w:rsid w:val="6BF5E289"/>
    <w:rsid w:val="6D097752"/>
    <w:rsid w:val="6D1E1E6D"/>
    <w:rsid w:val="6D3E42BD"/>
    <w:rsid w:val="6DBD1686"/>
    <w:rsid w:val="6E1D2124"/>
    <w:rsid w:val="6E9C74ED"/>
    <w:rsid w:val="6F2B0871"/>
    <w:rsid w:val="6FC23AA8"/>
    <w:rsid w:val="6FFFE20D"/>
    <w:rsid w:val="707C40F0"/>
    <w:rsid w:val="71745009"/>
    <w:rsid w:val="71B132B0"/>
    <w:rsid w:val="71DE7E1D"/>
    <w:rsid w:val="72400C66"/>
    <w:rsid w:val="72CA0778"/>
    <w:rsid w:val="73B92511"/>
    <w:rsid w:val="73CB43D1"/>
    <w:rsid w:val="73EA577C"/>
    <w:rsid w:val="74A83A8A"/>
    <w:rsid w:val="75B979D7"/>
    <w:rsid w:val="76BFF906"/>
    <w:rsid w:val="772B58B2"/>
    <w:rsid w:val="774D6E31"/>
    <w:rsid w:val="77C30BA9"/>
    <w:rsid w:val="77CFE7BF"/>
    <w:rsid w:val="788039DC"/>
    <w:rsid w:val="795C0635"/>
    <w:rsid w:val="7A5C3FD5"/>
    <w:rsid w:val="7A5D8FA1"/>
    <w:rsid w:val="7B14624F"/>
    <w:rsid w:val="7B9F978E"/>
    <w:rsid w:val="7BB90537"/>
    <w:rsid w:val="7BDF4EBD"/>
    <w:rsid w:val="7C2E28A1"/>
    <w:rsid w:val="7C5E5DE2"/>
    <w:rsid w:val="7C943EFA"/>
    <w:rsid w:val="7CFD1A9F"/>
    <w:rsid w:val="7D9A72EE"/>
    <w:rsid w:val="7F7C1085"/>
    <w:rsid w:val="7FDF2287"/>
    <w:rsid w:val="7FF151BF"/>
    <w:rsid w:val="B776B782"/>
    <w:rsid w:val="BD5D37F9"/>
    <w:rsid w:val="C5EC8E25"/>
    <w:rsid w:val="CFDF6366"/>
    <w:rsid w:val="DBFF46E4"/>
    <w:rsid w:val="E7B742C1"/>
    <w:rsid w:val="ECF37064"/>
    <w:rsid w:val="EDBF96F2"/>
    <w:rsid w:val="EFFFA81F"/>
    <w:rsid w:val="F2F6F6FB"/>
    <w:rsid w:val="F3F61D92"/>
    <w:rsid w:val="F8CE1547"/>
    <w:rsid w:val="F93DA833"/>
    <w:rsid w:val="F9FF2FD2"/>
    <w:rsid w:val="FAF53042"/>
    <w:rsid w:val="FAFC45D4"/>
    <w:rsid w:val="FDF6F811"/>
    <w:rsid w:val="FE7A10E2"/>
    <w:rsid w:val="FF5F63A6"/>
    <w:rsid w:val="FF7B156F"/>
    <w:rsid w:val="FFEE8E63"/>
    <w:rsid w:val="FFF85013"/>
    <w:rsid w:val="FFFDC57E"/>
    <w:rsid w:val="FF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4"/>
    <w:qFormat/>
    <w:uiPriority w:val="0"/>
    <w:pPr>
      <w:spacing w:before="120" w:line="440" w:lineRule="exact"/>
      <w:ind w:firstLine="480"/>
    </w:pPr>
    <w:rPr>
      <w:rFonts w:ascii="宋体" w:hAnsi="Times New Roman" w:eastAsia="宋体" w:cs="Times New Roman"/>
      <w:sz w:val="24"/>
      <w:szCs w:val="20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正文文本缩进 Char"/>
    <w:basedOn w:val="10"/>
    <w:link w:val="4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table" w:customStyle="1" w:styleId="16">
    <w:name w:val="网格型1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basedOn w:val="10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20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1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13</Pages>
  <Words>5603</Words>
  <Characters>6915</Characters>
  <Lines>12</Lines>
  <Paragraphs>3</Paragraphs>
  <TotalTime>4</TotalTime>
  <ScaleCrop>false</ScaleCrop>
  <LinksUpToDate>false</LinksUpToDate>
  <CharactersWithSpaces>6979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2018-03-09T10:04:00Z</dcterms:created>
  <dc:creator>China</dc:creator>
  <cp:lastModifiedBy>bpdxn</cp:lastModifiedBy>
  <cp:lastPrinted>2024-10-16T16:29:00Z</cp:lastPrinted>
  <dcterms:modified xsi:type="dcterms:W3CDTF">2024-10-30T15:53:07Z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C1E30858D624404BBA3C39EF6DCD13E9</vt:lpwstr>
  </property>
</Properties>
</file>